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D82A3" w14:textId="77777777" w:rsidR="005B237B" w:rsidRDefault="005B237B" w:rsidP="005B237B"/>
    <w:tbl>
      <w:tblPr>
        <w:tblW w:w="9815" w:type="dxa"/>
        <w:tblInd w:w="-34" w:type="dxa"/>
        <w:tblLook w:val="04A0" w:firstRow="1" w:lastRow="0" w:firstColumn="1" w:lastColumn="0" w:noHBand="0" w:noVBand="1"/>
      </w:tblPr>
      <w:tblGrid>
        <w:gridCol w:w="6838"/>
        <w:gridCol w:w="2977"/>
      </w:tblGrid>
      <w:tr w:rsidR="005B237B" w:rsidRPr="00AD3493" w14:paraId="6D9EE163" w14:textId="77777777" w:rsidTr="00A60880">
        <w:tc>
          <w:tcPr>
            <w:tcW w:w="6838" w:type="dxa"/>
            <w:hideMark/>
          </w:tcPr>
          <w:p w14:paraId="425D048C" w14:textId="0A69DC2F" w:rsidR="00360C57" w:rsidRDefault="005B237B" w:rsidP="00A60880">
            <w:pPr>
              <w:shd w:val="clear" w:color="auto" w:fill="FFFFFF"/>
              <w:jc w:val="both"/>
              <w:rPr>
                <w:b/>
                <w:sz w:val="28"/>
                <w:szCs w:val="28"/>
                <w:lang w:val="uk-UA"/>
              </w:rPr>
            </w:pPr>
            <w:proofErr w:type="spellStart"/>
            <w:r w:rsidRPr="00AD3493">
              <w:rPr>
                <w:b/>
                <w:sz w:val="28"/>
                <w:szCs w:val="28"/>
              </w:rPr>
              <w:t>Ініціатор</w:t>
            </w:r>
            <w:proofErr w:type="spellEnd"/>
            <w:r w:rsidR="000436E1">
              <w:rPr>
                <w:b/>
                <w:sz w:val="28"/>
                <w:szCs w:val="28"/>
                <w:lang w:val="uk-UA"/>
              </w:rPr>
              <w:t xml:space="preserve"> і Автор:</w:t>
            </w:r>
            <w:r w:rsidR="005D3321">
              <w:rPr>
                <w:b/>
                <w:sz w:val="28"/>
                <w:szCs w:val="28"/>
                <w:lang w:val="uk-UA"/>
              </w:rPr>
              <w:t xml:space="preserve"> </w:t>
            </w:r>
          </w:p>
          <w:p w14:paraId="0B1A5D07" w14:textId="77777777" w:rsidR="00884776" w:rsidRDefault="00884776" w:rsidP="00884776">
            <w:pPr>
              <w:shd w:val="clear" w:color="auto" w:fill="FFFFFF"/>
              <w:jc w:val="both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фракція політичної партії </w:t>
            </w:r>
          </w:p>
          <w:p w14:paraId="09C963B0" w14:textId="566807C6" w:rsidR="005B237B" w:rsidRPr="009C0C94" w:rsidRDefault="00884776" w:rsidP="00884776">
            <w:pPr>
              <w:shd w:val="clear" w:color="auto" w:fill="FFFFFF"/>
              <w:jc w:val="both"/>
            </w:pPr>
            <w:r>
              <w:rPr>
                <w:b/>
                <w:sz w:val="28"/>
                <w:szCs w:val="28"/>
                <w:lang w:val="uk-UA"/>
              </w:rPr>
              <w:t xml:space="preserve">«Всеукраїнське об’єднання «Батьківщина» </w:t>
            </w:r>
          </w:p>
        </w:tc>
        <w:tc>
          <w:tcPr>
            <w:tcW w:w="2977" w:type="dxa"/>
            <w:hideMark/>
          </w:tcPr>
          <w:p w14:paraId="0E01FA75" w14:textId="77777777" w:rsidR="005B237B" w:rsidRPr="00AD3493" w:rsidRDefault="005B237B" w:rsidP="00A60880">
            <w:pPr>
              <w:ind w:firstLine="992"/>
              <w:jc w:val="right"/>
              <w:rPr>
                <w:b/>
                <w:bCs/>
                <w:sz w:val="28"/>
                <w:szCs w:val="28"/>
              </w:rPr>
            </w:pPr>
            <w:r w:rsidRPr="00AD3493">
              <w:rPr>
                <w:b/>
                <w:bCs/>
                <w:sz w:val="28"/>
                <w:szCs w:val="28"/>
              </w:rPr>
              <w:t>ПРОЄКТ</w:t>
            </w:r>
          </w:p>
          <w:p w14:paraId="7CF211B9" w14:textId="766D58B5" w:rsidR="005B237B" w:rsidRPr="00AD3493" w:rsidRDefault="005B237B" w:rsidP="00A60880">
            <w:pPr>
              <w:jc w:val="right"/>
              <w:rPr>
                <w:b/>
                <w:bCs/>
                <w:sz w:val="28"/>
                <w:szCs w:val="28"/>
              </w:rPr>
            </w:pPr>
            <w:r w:rsidRPr="00AD3493">
              <w:rPr>
                <w:b/>
                <w:bCs/>
                <w:sz w:val="28"/>
                <w:szCs w:val="28"/>
              </w:rPr>
              <w:t>№</w:t>
            </w:r>
            <w:r w:rsidR="005C031C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99317A">
              <w:rPr>
                <w:b/>
                <w:bCs/>
                <w:sz w:val="28"/>
                <w:szCs w:val="28"/>
                <w:lang w:val="uk-UA"/>
              </w:rPr>
              <w:t>2749</w:t>
            </w:r>
            <w:r w:rsidR="00CA75A6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r w:rsidRPr="00AD3493">
              <w:rPr>
                <w:b/>
                <w:bCs/>
                <w:sz w:val="28"/>
                <w:szCs w:val="28"/>
              </w:rPr>
              <w:t>/01</w:t>
            </w:r>
            <w:r w:rsidR="00CA75A6">
              <w:rPr>
                <w:b/>
                <w:bCs/>
                <w:sz w:val="28"/>
                <w:szCs w:val="28"/>
                <w:lang w:val="uk-UA"/>
              </w:rPr>
              <w:t>.1</w:t>
            </w:r>
            <w:r w:rsidRPr="00AD3493">
              <w:rPr>
                <w:b/>
                <w:bCs/>
                <w:sz w:val="28"/>
                <w:szCs w:val="28"/>
              </w:rPr>
              <w:t>-1</w:t>
            </w:r>
            <w:r w:rsidR="00CA75A6">
              <w:rPr>
                <w:b/>
                <w:bCs/>
                <w:sz w:val="28"/>
                <w:szCs w:val="28"/>
                <w:lang w:val="uk-UA"/>
              </w:rPr>
              <w:t>4</w:t>
            </w:r>
            <w:r w:rsidRPr="00AD3493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5B237B" w:rsidRPr="00AD3493" w14:paraId="15DEA5F1" w14:textId="77777777" w:rsidTr="00A60880">
        <w:trPr>
          <w:trHeight w:val="452"/>
        </w:trPr>
        <w:tc>
          <w:tcPr>
            <w:tcW w:w="6838" w:type="dxa"/>
            <w:hideMark/>
          </w:tcPr>
          <w:p w14:paraId="403BDD4F" w14:textId="77777777" w:rsidR="00360C57" w:rsidRDefault="00431897" w:rsidP="00A60880">
            <w:pPr>
              <w:ind w:right="-284" w:hanging="78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</w:p>
          <w:p w14:paraId="0339847C" w14:textId="1E8341C5" w:rsidR="005B237B" w:rsidRPr="00705211" w:rsidRDefault="005B237B" w:rsidP="00A60880">
            <w:pPr>
              <w:ind w:right="-284" w:hanging="78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14:paraId="509C43B7" w14:textId="77777777" w:rsidR="005B237B" w:rsidRPr="00AD3493" w:rsidRDefault="005B237B" w:rsidP="00A60880">
            <w:pPr>
              <w:ind w:right="-284" w:firstLine="993"/>
              <w:rPr>
                <w:b/>
                <w:bCs/>
                <w:sz w:val="28"/>
                <w:szCs w:val="28"/>
              </w:rPr>
            </w:pPr>
          </w:p>
        </w:tc>
      </w:tr>
      <w:tr w:rsidR="00884776" w:rsidRPr="00705211" w14:paraId="4D13A0B5" w14:textId="77777777" w:rsidTr="00EB7ED7">
        <w:trPr>
          <w:gridAfter w:val="1"/>
          <w:wAfter w:w="2977" w:type="dxa"/>
          <w:trHeight w:val="452"/>
        </w:trPr>
        <w:tc>
          <w:tcPr>
            <w:tcW w:w="6838" w:type="dxa"/>
            <w:hideMark/>
          </w:tcPr>
          <w:p w14:paraId="45489F67" w14:textId="77777777" w:rsidR="00884776" w:rsidRDefault="00884776" w:rsidP="00EB7ED7">
            <w:pPr>
              <w:ind w:right="-284" w:hanging="78"/>
              <w:rPr>
                <w:b/>
                <w:bCs/>
                <w:sz w:val="28"/>
                <w:szCs w:val="28"/>
                <w:lang w:val="uk-UA"/>
              </w:rPr>
            </w:pPr>
          </w:p>
          <w:p w14:paraId="0E181613" w14:textId="77777777" w:rsidR="00884776" w:rsidRPr="00705211" w:rsidRDefault="00884776" w:rsidP="00EB7ED7">
            <w:pPr>
              <w:ind w:right="-284" w:hanging="78"/>
              <w:rPr>
                <w:sz w:val="28"/>
                <w:szCs w:val="28"/>
              </w:rPr>
            </w:pPr>
          </w:p>
        </w:tc>
      </w:tr>
    </w:tbl>
    <w:p w14:paraId="6305A5FA" w14:textId="77777777" w:rsidR="005B237B" w:rsidRDefault="005B237B" w:rsidP="00C476AB">
      <w:pPr>
        <w:pStyle w:val="ShapkaDocumentu"/>
        <w:spacing w:after="0"/>
        <w:ind w:left="0"/>
        <w:contextualSpacing/>
        <w:rPr>
          <w:rFonts w:ascii="Times New Roman" w:hAnsi="Times New Roman"/>
          <w:color w:val="000000"/>
          <w:sz w:val="28"/>
          <w:szCs w:val="28"/>
        </w:rPr>
      </w:pPr>
      <w:r w:rsidRPr="00123699">
        <w:rPr>
          <w:rFonts w:ascii="Times New Roman" w:hAnsi="Times New Roman"/>
          <w:color w:val="000000"/>
          <w:sz w:val="28"/>
          <w:szCs w:val="28"/>
        </w:rPr>
        <w:object w:dxaOrig="1037" w:dyaOrig="1397" w14:anchorId="3980D5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6pt;height:57pt" o:ole="" filled="t">
            <v:fill color2="black"/>
            <v:imagedata r:id="rId7" o:title=""/>
            <o:lock v:ext="edit" aspectratio="f"/>
          </v:shape>
          <o:OLEObject Type="Embed" ProgID="Word.Picture.8" ShapeID="_x0000_i1025" DrawAspect="Content" ObjectID="_1826199695" r:id="rId8"/>
        </w:object>
      </w:r>
    </w:p>
    <w:p w14:paraId="5CDDEA2D" w14:textId="77777777" w:rsidR="00C476AB" w:rsidRPr="00C476AB" w:rsidRDefault="00C476AB" w:rsidP="00C476AB">
      <w:pPr>
        <w:pStyle w:val="ShapkaDocumentu"/>
        <w:spacing w:after="0"/>
        <w:ind w:left="0"/>
        <w:contextualSpacing/>
        <w:rPr>
          <w:rFonts w:ascii="Times New Roman" w:hAnsi="Times New Roman"/>
          <w:color w:val="000000"/>
          <w:sz w:val="22"/>
          <w:szCs w:val="22"/>
        </w:rPr>
      </w:pPr>
    </w:p>
    <w:p w14:paraId="6ABD61F3" w14:textId="77777777" w:rsidR="005B237B" w:rsidRPr="00CA75A6" w:rsidRDefault="005B237B" w:rsidP="00C476AB">
      <w:pPr>
        <w:contextualSpacing/>
        <w:jc w:val="center"/>
        <w:rPr>
          <w:b/>
          <w:color w:val="000000"/>
          <w:sz w:val="28"/>
          <w:szCs w:val="28"/>
        </w:rPr>
      </w:pPr>
      <w:r w:rsidRPr="00CA75A6">
        <w:rPr>
          <w:b/>
          <w:color w:val="000000"/>
          <w:sz w:val="28"/>
          <w:szCs w:val="28"/>
        </w:rPr>
        <w:t>ЗАКАРПАТСЬКА ОБЛАСНА РАДА</w:t>
      </w:r>
    </w:p>
    <w:p w14:paraId="7E63AA53" w14:textId="77777777" w:rsidR="005B237B" w:rsidRPr="00C476AB" w:rsidRDefault="005B237B" w:rsidP="00C476AB">
      <w:pPr>
        <w:contextualSpacing/>
        <w:jc w:val="center"/>
        <w:rPr>
          <w:b/>
          <w:color w:val="000000"/>
          <w:sz w:val="22"/>
          <w:szCs w:val="22"/>
        </w:rPr>
      </w:pPr>
    </w:p>
    <w:p w14:paraId="508A2671" w14:textId="20325F9B" w:rsidR="005B237B" w:rsidRDefault="005B237B" w:rsidP="00C476AB">
      <w:pPr>
        <w:contextualSpacing/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Двадцять</w:t>
      </w:r>
      <w:proofErr w:type="spellEnd"/>
      <w:r>
        <w:rPr>
          <w:b/>
          <w:color w:val="000000"/>
          <w:sz w:val="28"/>
          <w:szCs w:val="28"/>
        </w:rPr>
        <w:t xml:space="preserve"> перша </w:t>
      </w:r>
      <w:proofErr w:type="spellStart"/>
      <w:r w:rsidRPr="00AE3BC9">
        <w:rPr>
          <w:b/>
          <w:color w:val="000000"/>
          <w:sz w:val="28"/>
          <w:szCs w:val="28"/>
        </w:rPr>
        <w:t>сесія</w:t>
      </w:r>
      <w:proofErr w:type="spellEnd"/>
      <w:r w:rsidR="00C04CC4">
        <w:rPr>
          <w:b/>
          <w:color w:val="000000"/>
          <w:sz w:val="28"/>
          <w:szCs w:val="28"/>
          <w:lang w:val="uk-UA"/>
        </w:rPr>
        <w:t xml:space="preserve"> </w:t>
      </w:r>
      <w:proofErr w:type="gramStart"/>
      <w:r w:rsidRPr="00AE3BC9">
        <w:rPr>
          <w:b/>
          <w:color w:val="000000"/>
          <w:sz w:val="28"/>
          <w:szCs w:val="28"/>
          <w:lang w:val="en-US"/>
        </w:rPr>
        <w:t>VIII</w:t>
      </w:r>
      <w:r w:rsidR="00FA1C1E">
        <w:rPr>
          <w:b/>
          <w:color w:val="000000"/>
          <w:sz w:val="28"/>
          <w:szCs w:val="28"/>
          <w:lang w:val="uk-UA"/>
        </w:rPr>
        <w:t xml:space="preserve">  </w:t>
      </w:r>
      <w:proofErr w:type="spellStart"/>
      <w:r w:rsidRPr="00AE3BC9">
        <w:rPr>
          <w:b/>
          <w:color w:val="000000"/>
          <w:sz w:val="28"/>
          <w:szCs w:val="28"/>
        </w:rPr>
        <w:t>скликання</w:t>
      </w:r>
      <w:proofErr w:type="spellEnd"/>
      <w:proofErr w:type="gramEnd"/>
    </w:p>
    <w:p w14:paraId="5EF1934B" w14:textId="77777777" w:rsidR="005B237B" w:rsidRPr="00AE3BC9" w:rsidRDefault="005B237B" w:rsidP="00C476AB">
      <w:pPr>
        <w:contextualSpacing/>
        <w:jc w:val="center"/>
        <w:rPr>
          <w:b/>
          <w:color w:val="000000"/>
          <w:sz w:val="28"/>
          <w:szCs w:val="28"/>
        </w:rPr>
      </w:pPr>
    </w:p>
    <w:p w14:paraId="74AC80B4" w14:textId="77777777" w:rsidR="005B237B" w:rsidRPr="00CA75A6" w:rsidRDefault="005B237B" w:rsidP="00C476AB">
      <w:pPr>
        <w:contextualSpacing/>
        <w:jc w:val="center"/>
        <w:rPr>
          <w:b/>
          <w:color w:val="000000"/>
          <w:sz w:val="32"/>
          <w:szCs w:val="32"/>
        </w:rPr>
      </w:pPr>
      <w:r w:rsidRPr="00CA75A6">
        <w:rPr>
          <w:b/>
          <w:color w:val="000000"/>
          <w:sz w:val="32"/>
          <w:szCs w:val="32"/>
        </w:rPr>
        <w:t xml:space="preserve">Р І Ш Е Н </w:t>
      </w:r>
      <w:proofErr w:type="spellStart"/>
      <w:r w:rsidRPr="00CA75A6">
        <w:rPr>
          <w:b/>
          <w:color w:val="000000"/>
          <w:sz w:val="32"/>
          <w:szCs w:val="32"/>
        </w:rPr>
        <w:t>Н</w:t>
      </w:r>
      <w:proofErr w:type="spellEnd"/>
      <w:r w:rsidRPr="00CA75A6">
        <w:rPr>
          <w:b/>
          <w:color w:val="000000"/>
          <w:sz w:val="32"/>
          <w:szCs w:val="32"/>
        </w:rPr>
        <w:t xml:space="preserve"> Я    </w:t>
      </w:r>
    </w:p>
    <w:p w14:paraId="18D27F24" w14:textId="77777777" w:rsidR="005B237B" w:rsidRPr="00E1318B" w:rsidRDefault="005B237B" w:rsidP="00C476AB">
      <w:pPr>
        <w:contextualSpacing/>
        <w:jc w:val="center"/>
        <w:rPr>
          <w:b/>
          <w:color w:val="000000"/>
          <w:sz w:val="28"/>
          <w:szCs w:val="28"/>
        </w:rPr>
      </w:pPr>
    </w:p>
    <w:p w14:paraId="5E644465" w14:textId="67F8CB4E" w:rsidR="005B237B" w:rsidRPr="00B57A99" w:rsidRDefault="00CA75A6" w:rsidP="00C476AB">
      <w:pPr>
        <w:contextualSpacing/>
        <w:rPr>
          <w:b/>
          <w:color w:val="000000"/>
          <w:sz w:val="32"/>
          <w:szCs w:val="32"/>
        </w:rPr>
      </w:pPr>
      <w:r>
        <w:rPr>
          <w:b/>
          <w:color w:val="000000"/>
          <w:sz w:val="28"/>
          <w:szCs w:val="28"/>
          <w:lang w:val="uk-UA"/>
        </w:rPr>
        <w:t xml:space="preserve">    </w:t>
      </w:r>
      <w:r w:rsidR="00C476AB">
        <w:rPr>
          <w:b/>
          <w:color w:val="000000"/>
          <w:sz w:val="28"/>
          <w:szCs w:val="28"/>
          <w:lang w:val="uk-UA"/>
        </w:rPr>
        <w:t xml:space="preserve">      </w:t>
      </w:r>
      <w:r w:rsidR="005B237B" w:rsidRPr="00B57A99">
        <w:rPr>
          <w:b/>
          <w:color w:val="000000"/>
          <w:sz w:val="28"/>
          <w:szCs w:val="28"/>
        </w:rPr>
        <w:t>202</w:t>
      </w:r>
      <w:r w:rsidR="005B237B">
        <w:rPr>
          <w:b/>
          <w:color w:val="000000"/>
          <w:sz w:val="28"/>
          <w:szCs w:val="28"/>
        </w:rPr>
        <w:t>5</w:t>
      </w:r>
      <w:r w:rsidR="00C04CC4">
        <w:rPr>
          <w:b/>
          <w:color w:val="000000"/>
          <w:sz w:val="28"/>
          <w:szCs w:val="28"/>
          <w:lang w:val="uk-UA"/>
        </w:rPr>
        <w:t xml:space="preserve">                                      </w:t>
      </w:r>
      <w:r>
        <w:rPr>
          <w:b/>
          <w:color w:val="000000"/>
          <w:sz w:val="28"/>
          <w:szCs w:val="28"/>
          <w:lang w:val="uk-UA"/>
        </w:rPr>
        <w:t xml:space="preserve">м. </w:t>
      </w:r>
      <w:r w:rsidR="005B237B" w:rsidRPr="00B57A99">
        <w:rPr>
          <w:b/>
          <w:color w:val="000000"/>
          <w:sz w:val="28"/>
          <w:szCs w:val="28"/>
        </w:rPr>
        <w:t>Ужгород                                       №</w:t>
      </w:r>
    </w:p>
    <w:p w14:paraId="47A0B8FF" w14:textId="77777777" w:rsidR="005B237B" w:rsidRDefault="005B237B" w:rsidP="00C476AB">
      <w:pPr>
        <w:contextualSpacing/>
        <w:jc w:val="both"/>
        <w:rPr>
          <w:b/>
          <w:sz w:val="28"/>
          <w:szCs w:val="28"/>
        </w:rPr>
      </w:pPr>
    </w:p>
    <w:tbl>
      <w:tblPr>
        <w:tblStyle w:val="a6"/>
        <w:tblW w:w="88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3533"/>
      </w:tblGrid>
      <w:tr w:rsidR="005B237B" w:rsidRPr="005C031C" w14:paraId="04E39F20" w14:textId="77777777" w:rsidTr="00CA75A6">
        <w:tc>
          <w:tcPr>
            <w:tcW w:w="5353" w:type="dxa"/>
          </w:tcPr>
          <w:p w14:paraId="3C6DF825" w14:textId="77777777" w:rsidR="0000344A" w:rsidRPr="00CA75A6" w:rsidRDefault="0000344A" w:rsidP="00A60880">
            <w:pPr>
              <w:ind w:left="34"/>
              <w:jc w:val="both"/>
              <w:rPr>
                <w:b/>
                <w:bCs/>
                <w:spacing w:val="4"/>
                <w:lang w:val="uk-UA"/>
              </w:rPr>
            </w:pPr>
          </w:p>
          <w:p w14:paraId="3FE04D4D" w14:textId="0FC2C3E9" w:rsidR="005B237B" w:rsidRPr="008D07A7" w:rsidRDefault="0000344A" w:rsidP="00A60880">
            <w:pPr>
              <w:ind w:left="142"/>
              <w:jc w:val="both"/>
              <w:rPr>
                <w:b/>
                <w:bCs/>
                <w:spacing w:val="4"/>
                <w:lang w:val="uk-UA"/>
              </w:rPr>
            </w:pPr>
            <w:r w:rsidRPr="008D07A7">
              <w:rPr>
                <w:b/>
                <w:lang w:val="uk-UA"/>
              </w:rPr>
              <w:t xml:space="preserve">Про Звернення Закарпатської обласної ради щодо </w:t>
            </w:r>
            <w:r w:rsidRPr="008D07A7">
              <w:rPr>
                <w:b/>
                <w:bCs/>
                <w:lang w:val="uk-UA"/>
              </w:rPr>
              <w:t xml:space="preserve">недопущення прийняття </w:t>
            </w:r>
            <w:proofErr w:type="spellStart"/>
            <w:r w:rsidRPr="008D07A7">
              <w:rPr>
                <w:b/>
                <w:bCs/>
                <w:lang w:val="uk-UA"/>
              </w:rPr>
              <w:t>законопроєкту</w:t>
            </w:r>
            <w:proofErr w:type="spellEnd"/>
            <w:r w:rsidRPr="008D07A7">
              <w:rPr>
                <w:lang w:val="uk-UA"/>
              </w:rPr>
              <w:t xml:space="preserve"> </w:t>
            </w:r>
            <w:r w:rsidRPr="008D07A7">
              <w:rPr>
                <w:b/>
                <w:bCs/>
                <w:lang w:val="uk-UA"/>
              </w:rPr>
              <w:t xml:space="preserve">№ 14005 «Про внесення змін до деяких законів України щодо спрощення виконавчого провадження через </w:t>
            </w:r>
            <w:proofErr w:type="spellStart"/>
            <w:r w:rsidRPr="008D07A7">
              <w:rPr>
                <w:b/>
                <w:bCs/>
                <w:lang w:val="uk-UA"/>
              </w:rPr>
              <w:t>цифровізацію</w:t>
            </w:r>
            <w:proofErr w:type="spellEnd"/>
            <w:r w:rsidRPr="008D07A7">
              <w:rPr>
                <w:b/>
                <w:bCs/>
                <w:lang w:val="uk-UA"/>
              </w:rPr>
              <w:t>»</w:t>
            </w:r>
          </w:p>
          <w:p w14:paraId="1B025552" w14:textId="03AFA416" w:rsidR="005B237B" w:rsidRPr="00CA75A6" w:rsidRDefault="005B237B" w:rsidP="00A60880">
            <w:pPr>
              <w:ind w:left="142"/>
              <w:jc w:val="both"/>
              <w:rPr>
                <w:b/>
                <w:spacing w:val="4"/>
                <w:lang w:val="uk-UA"/>
              </w:rPr>
            </w:pPr>
          </w:p>
        </w:tc>
        <w:tc>
          <w:tcPr>
            <w:tcW w:w="3533" w:type="dxa"/>
          </w:tcPr>
          <w:p w14:paraId="438FF62B" w14:textId="77777777" w:rsidR="005B237B" w:rsidRPr="00CA75A6" w:rsidRDefault="005B237B" w:rsidP="00A60880">
            <w:pPr>
              <w:ind w:left="142"/>
              <w:jc w:val="both"/>
              <w:rPr>
                <w:b/>
                <w:lang w:val="uk-UA"/>
              </w:rPr>
            </w:pPr>
          </w:p>
        </w:tc>
      </w:tr>
    </w:tbl>
    <w:p w14:paraId="2B5C3763" w14:textId="0299A79A" w:rsidR="005B237B" w:rsidRDefault="005B237B" w:rsidP="00F95D49">
      <w:pPr>
        <w:shd w:val="clear" w:color="auto" w:fill="FFFFFF"/>
        <w:tabs>
          <w:tab w:val="left" w:pos="284"/>
        </w:tabs>
        <w:ind w:left="142" w:firstLine="709"/>
        <w:jc w:val="both"/>
        <w:rPr>
          <w:b/>
          <w:bCs/>
          <w:sz w:val="28"/>
          <w:szCs w:val="28"/>
          <w:lang w:val="uk-UA"/>
        </w:rPr>
      </w:pPr>
      <w:r w:rsidRPr="00CA75A6">
        <w:rPr>
          <w:sz w:val="28"/>
          <w:szCs w:val="28"/>
          <w:lang w:val="uk-UA"/>
        </w:rPr>
        <w:t>Відповідно до статті 43 Закону України «Про місцеве</w:t>
      </w:r>
      <w:r w:rsidR="00DE45F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самоврядування</w:t>
      </w:r>
      <w:r w:rsidR="00DE45F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 xml:space="preserve"> в Україні», враховуючи</w:t>
      </w:r>
      <w:r w:rsidR="00DE45F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пропозиції</w:t>
      </w:r>
      <w:r w:rsidR="00DE45F0" w:rsidRPr="00CA75A6">
        <w:rPr>
          <w:sz w:val="28"/>
          <w:szCs w:val="28"/>
          <w:lang w:val="uk-UA"/>
        </w:rPr>
        <w:t xml:space="preserve"> </w:t>
      </w:r>
      <w:r w:rsidR="005D3321" w:rsidRPr="00CA75A6">
        <w:rPr>
          <w:sz w:val="28"/>
          <w:szCs w:val="28"/>
          <w:lang w:val="uk-UA"/>
        </w:rPr>
        <w:t>г</w:t>
      </w:r>
      <w:r w:rsidRPr="00CA75A6">
        <w:rPr>
          <w:sz w:val="28"/>
          <w:szCs w:val="28"/>
          <w:lang w:val="uk-UA"/>
        </w:rPr>
        <w:t xml:space="preserve">ромадськості, обласна рада </w:t>
      </w:r>
      <w:r w:rsidRPr="00CA75A6">
        <w:rPr>
          <w:sz w:val="28"/>
          <w:szCs w:val="28"/>
          <w:lang w:val="uk-UA"/>
        </w:rPr>
        <w:br/>
      </w:r>
      <w:r w:rsidRPr="00CA75A6">
        <w:rPr>
          <w:b/>
          <w:sz w:val="28"/>
          <w:szCs w:val="28"/>
          <w:lang w:val="uk-UA"/>
        </w:rPr>
        <w:t>в и р і ш и л а</w:t>
      </w:r>
      <w:r w:rsidRPr="00CA75A6">
        <w:rPr>
          <w:b/>
          <w:bCs/>
          <w:sz w:val="28"/>
          <w:szCs w:val="28"/>
          <w:lang w:val="uk-UA"/>
        </w:rPr>
        <w:t>:</w:t>
      </w:r>
    </w:p>
    <w:p w14:paraId="534EA942" w14:textId="77777777" w:rsidR="00CA75A6" w:rsidRPr="00CA75A6" w:rsidRDefault="00CA75A6" w:rsidP="00F95D49">
      <w:pPr>
        <w:shd w:val="clear" w:color="auto" w:fill="FFFFFF"/>
        <w:tabs>
          <w:tab w:val="left" w:pos="284"/>
        </w:tabs>
        <w:ind w:left="142" w:firstLine="709"/>
        <w:jc w:val="both"/>
        <w:rPr>
          <w:sz w:val="28"/>
          <w:szCs w:val="28"/>
          <w:lang w:val="uk-UA"/>
        </w:rPr>
      </w:pPr>
    </w:p>
    <w:p w14:paraId="39B66CC4" w14:textId="3518CEB3" w:rsidR="008873FC" w:rsidRDefault="008873FC" w:rsidP="00F95D49">
      <w:pPr>
        <w:shd w:val="clear" w:color="auto" w:fill="FFFFFF"/>
        <w:tabs>
          <w:tab w:val="left" w:pos="284"/>
        </w:tabs>
        <w:ind w:left="142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5B237B" w:rsidRPr="008873FC">
        <w:rPr>
          <w:sz w:val="28"/>
          <w:szCs w:val="28"/>
          <w:lang w:val="uk-UA"/>
        </w:rPr>
        <w:t>Схвалити текст Звернення</w:t>
      </w:r>
      <w:r w:rsidR="00DE45F0" w:rsidRPr="008873FC">
        <w:rPr>
          <w:sz w:val="28"/>
          <w:szCs w:val="28"/>
          <w:lang w:val="uk-UA"/>
        </w:rPr>
        <w:t xml:space="preserve"> </w:t>
      </w:r>
      <w:r w:rsidR="005B237B" w:rsidRPr="008873FC">
        <w:rPr>
          <w:sz w:val="28"/>
          <w:szCs w:val="28"/>
          <w:lang w:val="uk-UA"/>
        </w:rPr>
        <w:t>Закарпатської</w:t>
      </w:r>
      <w:r w:rsidR="00DE45F0" w:rsidRPr="008873FC">
        <w:rPr>
          <w:sz w:val="28"/>
          <w:szCs w:val="28"/>
          <w:lang w:val="uk-UA"/>
        </w:rPr>
        <w:t xml:space="preserve"> </w:t>
      </w:r>
      <w:r w:rsidR="005B237B" w:rsidRPr="008873FC">
        <w:rPr>
          <w:sz w:val="28"/>
          <w:szCs w:val="28"/>
          <w:lang w:val="uk-UA"/>
        </w:rPr>
        <w:t xml:space="preserve">обласної ради до Верховної Ради України </w:t>
      </w:r>
      <w:r w:rsidR="00DE45F0" w:rsidRPr="008873FC">
        <w:rPr>
          <w:sz w:val="28"/>
          <w:szCs w:val="28"/>
          <w:lang w:val="uk-UA"/>
        </w:rPr>
        <w:t>про</w:t>
      </w:r>
      <w:r w:rsidR="005B237B" w:rsidRPr="008873FC">
        <w:rPr>
          <w:sz w:val="28"/>
          <w:szCs w:val="28"/>
          <w:lang w:val="uk-UA"/>
        </w:rPr>
        <w:t xml:space="preserve"> недопущення</w:t>
      </w:r>
      <w:r w:rsidR="00DE45F0" w:rsidRPr="008873FC">
        <w:rPr>
          <w:sz w:val="28"/>
          <w:szCs w:val="28"/>
          <w:lang w:val="uk-UA"/>
        </w:rPr>
        <w:t xml:space="preserve"> </w:t>
      </w:r>
      <w:r w:rsidR="005B237B" w:rsidRPr="008873FC">
        <w:rPr>
          <w:sz w:val="28"/>
          <w:szCs w:val="28"/>
          <w:lang w:val="uk-UA"/>
        </w:rPr>
        <w:t>прийняття</w:t>
      </w:r>
      <w:r w:rsidR="00DE45F0" w:rsidRPr="008873FC">
        <w:rPr>
          <w:sz w:val="28"/>
          <w:szCs w:val="28"/>
          <w:lang w:val="uk-UA"/>
        </w:rPr>
        <w:t xml:space="preserve"> </w:t>
      </w:r>
      <w:proofErr w:type="spellStart"/>
      <w:r w:rsidR="005B237B" w:rsidRPr="008873FC">
        <w:rPr>
          <w:sz w:val="28"/>
          <w:szCs w:val="28"/>
          <w:lang w:val="uk-UA"/>
        </w:rPr>
        <w:t>законопроєкту</w:t>
      </w:r>
      <w:proofErr w:type="spellEnd"/>
      <w:r w:rsidR="00DE45F0" w:rsidRPr="008873FC">
        <w:rPr>
          <w:sz w:val="28"/>
          <w:szCs w:val="28"/>
          <w:lang w:val="uk-UA"/>
        </w:rPr>
        <w:t xml:space="preserve"> </w:t>
      </w:r>
      <w:r w:rsidR="001170EC">
        <w:rPr>
          <w:sz w:val="28"/>
          <w:szCs w:val="28"/>
          <w:lang w:val="uk-UA"/>
        </w:rPr>
        <w:t xml:space="preserve">                   </w:t>
      </w:r>
      <w:r w:rsidR="005B237B" w:rsidRPr="008873FC">
        <w:rPr>
          <w:sz w:val="28"/>
          <w:szCs w:val="28"/>
          <w:lang w:val="uk-UA"/>
        </w:rPr>
        <w:t>№ 14005 «Про внесення</w:t>
      </w:r>
      <w:r w:rsidR="00DE45F0" w:rsidRPr="008873FC">
        <w:rPr>
          <w:sz w:val="28"/>
          <w:szCs w:val="28"/>
          <w:lang w:val="uk-UA"/>
        </w:rPr>
        <w:t xml:space="preserve"> </w:t>
      </w:r>
      <w:r w:rsidR="005B237B" w:rsidRPr="008873FC">
        <w:rPr>
          <w:sz w:val="28"/>
          <w:szCs w:val="28"/>
          <w:lang w:val="uk-UA"/>
        </w:rPr>
        <w:t>змін до деяких</w:t>
      </w:r>
      <w:r w:rsidR="00DE45F0" w:rsidRPr="008873FC">
        <w:rPr>
          <w:sz w:val="28"/>
          <w:szCs w:val="28"/>
          <w:lang w:val="uk-UA"/>
        </w:rPr>
        <w:t xml:space="preserve"> </w:t>
      </w:r>
      <w:r w:rsidR="005B237B" w:rsidRPr="008873FC">
        <w:rPr>
          <w:sz w:val="28"/>
          <w:szCs w:val="28"/>
          <w:lang w:val="uk-UA"/>
        </w:rPr>
        <w:t>законів</w:t>
      </w:r>
      <w:r w:rsidR="00DE45F0" w:rsidRPr="008873FC">
        <w:rPr>
          <w:sz w:val="28"/>
          <w:szCs w:val="28"/>
          <w:lang w:val="uk-UA"/>
        </w:rPr>
        <w:t xml:space="preserve"> </w:t>
      </w:r>
      <w:r w:rsidR="005B237B" w:rsidRPr="008873FC">
        <w:rPr>
          <w:sz w:val="28"/>
          <w:szCs w:val="28"/>
          <w:lang w:val="uk-UA"/>
        </w:rPr>
        <w:t>України</w:t>
      </w:r>
      <w:r w:rsidR="00DE45F0" w:rsidRPr="008873FC">
        <w:rPr>
          <w:sz w:val="28"/>
          <w:szCs w:val="28"/>
          <w:lang w:val="uk-UA"/>
        </w:rPr>
        <w:t xml:space="preserve"> </w:t>
      </w:r>
      <w:r w:rsidR="005B237B" w:rsidRPr="008873FC">
        <w:rPr>
          <w:sz w:val="28"/>
          <w:szCs w:val="28"/>
          <w:lang w:val="uk-UA"/>
        </w:rPr>
        <w:t>щодо</w:t>
      </w:r>
      <w:r w:rsidR="00DE45F0" w:rsidRPr="008873FC">
        <w:rPr>
          <w:sz w:val="28"/>
          <w:szCs w:val="28"/>
          <w:lang w:val="uk-UA"/>
        </w:rPr>
        <w:t xml:space="preserve"> </w:t>
      </w:r>
      <w:r w:rsidR="005B237B" w:rsidRPr="008873FC">
        <w:rPr>
          <w:sz w:val="28"/>
          <w:szCs w:val="28"/>
          <w:lang w:val="uk-UA"/>
        </w:rPr>
        <w:t>спрощення</w:t>
      </w:r>
      <w:r w:rsidR="00DE45F0" w:rsidRPr="008873FC">
        <w:rPr>
          <w:sz w:val="28"/>
          <w:szCs w:val="28"/>
          <w:lang w:val="uk-UA"/>
        </w:rPr>
        <w:t xml:space="preserve"> </w:t>
      </w:r>
      <w:r w:rsidR="005B237B" w:rsidRPr="008873FC">
        <w:rPr>
          <w:sz w:val="28"/>
          <w:szCs w:val="28"/>
          <w:lang w:val="uk-UA"/>
        </w:rPr>
        <w:t>виконавчого</w:t>
      </w:r>
      <w:r w:rsidR="00DE45F0" w:rsidRPr="008873FC">
        <w:rPr>
          <w:sz w:val="28"/>
          <w:szCs w:val="28"/>
          <w:lang w:val="uk-UA"/>
        </w:rPr>
        <w:t xml:space="preserve"> </w:t>
      </w:r>
      <w:r w:rsidR="005B237B" w:rsidRPr="008873FC">
        <w:rPr>
          <w:sz w:val="28"/>
          <w:szCs w:val="28"/>
          <w:lang w:val="uk-UA"/>
        </w:rPr>
        <w:t xml:space="preserve">провадження через </w:t>
      </w:r>
      <w:proofErr w:type="spellStart"/>
      <w:r w:rsidR="005B237B" w:rsidRPr="008873FC">
        <w:rPr>
          <w:sz w:val="28"/>
          <w:szCs w:val="28"/>
          <w:lang w:val="uk-UA"/>
        </w:rPr>
        <w:t>цифровізацію</w:t>
      </w:r>
      <w:proofErr w:type="spellEnd"/>
      <w:r w:rsidR="005B237B" w:rsidRPr="008873FC">
        <w:rPr>
          <w:sz w:val="28"/>
          <w:szCs w:val="28"/>
          <w:lang w:val="uk-UA"/>
        </w:rPr>
        <w:t>» у запропонованій</w:t>
      </w:r>
      <w:r w:rsidR="00DE45F0" w:rsidRPr="008873FC">
        <w:rPr>
          <w:sz w:val="28"/>
          <w:szCs w:val="28"/>
          <w:lang w:val="uk-UA"/>
        </w:rPr>
        <w:t xml:space="preserve"> </w:t>
      </w:r>
      <w:r w:rsidR="005B237B" w:rsidRPr="008873FC">
        <w:rPr>
          <w:sz w:val="28"/>
          <w:szCs w:val="28"/>
          <w:lang w:val="uk-UA"/>
        </w:rPr>
        <w:t>редакції (текст Звернення</w:t>
      </w:r>
      <w:r w:rsidR="00CA75A6" w:rsidRPr="008873FC">
        <w:rPr>
          <w:sz w:val="28"/>
          <w:szCs w:val="28"/>
          <w:lang w:val="uk-UA"/>
        </w:rPr>
        <w:t xml:space="preserve"> </w:t>
      </w:r>
      <w:r w:rsidR="005B237B" w:rsidRPr="008873FC">
        <w:rPr>
          <w:sz w:val="28"/>
          <w:szCs w:val="28"/>
          <w:lang w:val="uk-UA"/>
        </w:rPr>
        <w:t xml:space="preserve">додається). </w:t>
      </w:r>
    </w:p>
    <w:p w14:paraId="06E57637" w14:textId="77777777" w:rsidR="008873FC" w:rsidRDefault="008873FC" w:rsidP="00F95D49">
      <w:pPr>
        <w:shd w:val="clear" w:color="auto" w:fill="FFFFFF"/>
        <w:tabs>
          <w:tab w:val="left" w:pos="284"/>
        </w:tabs>
        <w:ind w:left="142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proofErr w:type="spellStart"/>
      <w:r w:rsidR="0000344A" w:rsidRPr="008873FC">
        <w:rPr>
          <w:sz w:val="28"/>
          <w:szCs w:val="28"/>
        </w:rPr>
        <w:t>Доручити</w:t>
      </w:r>
      <w:proofErr w:type="spellEnd"/>
      <w:r w:rsidR="0000344A" w:rsidRPr="008873FC">
        <w:rPr>
          <w:sz w:val="28"/>
          <w:szCs w:val="28"/>
        </w:rPr>
        <w:t xml:space="preserve"> </w:t>
      </w:r>
      <w:proofErr w:type="spellStart"/>
      <w:r w:rsidR="0000344A" w:rsidRPr="008873FC">
        <w:rPr>
          <w:sz w:val="28"/>
          <w:szCs w:val="28"/>
        </w:rPr>
        <w:t>голові</w:t>
      </w:r>
      <w:proofErr w:type="spellEnd"/>
      <w:r w:rsidR="0000344A" w:rsidRPr="008873FC">
        <w:rPr>
          <w:sz w:val="28"/>
          <w:szCs w:val="28"/>
        </w:rPr>
        <w:t xml:space="preserve"> </w:t>
      </w:r>
      <w:proofErr w:type="spellStart"/>
      <w:r w:rsidR="0000344A" w:rsidRPr="008873FC">
        <w:rPr>
          <w:sz w:val="28"/>
          <w:szCs w:val="28"/>
        </w:rPr>
        <w:t>обласної</w:t>
      </w:r>
      <w:proofErr w:type="spellEnd"/>
      <w:r w:rsidR="0000344A" w:rsidRPr="008873FC">
        <w:rPr>
          <w:sz w:val="28"/>
          <w:szCs w:val="28"/>
        </w:rPr>
        <w:t xml:space="preserve"> ради </w:t>
      </w:r>
      <w:proofErr w:type="spellStart"/>
      <w:r w:rsidR="0000344A" w:rsidRPr="008873FC">
        <w:rPr>
          <w:sz w:val="28"/>
          <w:szCs w:val="28"/>
        </w:rPr>
        <w:t>підписати</w:t>
      </w:r>
      <w:proofErr w:type="spellEnd"/>
      <w:r w:rsidR="0000344A" w:rsidRPr="008873FC">
        <w:rPr>
          <w:sz w:val="28"/>
          <w:szCs w:val="28"/>
        </w:rPr>
        <w:t xml:space="preserve"> </w:t>
      </w:r>
      <w:proofErr w:type="spellStart"/>
      <w:r w:rsidR="0000344A" w:rsidRPr="008873FC">
        <w:rPr>
          <w:sz w:val="28"/>
          <w:szCs w:val="28"/>
        </w:rPr>
        <w:t>зазначене</w:t>
      </w:r>
      <w:proofErr w:type="spellEnd"/>
      <w:r w:rsidR="0000344A" w:rsidRPr="008873FC">
        <w:rPr>
          <w:sz w:val="28"/>
          <w:szCs w:val="28"/>
        </w:rPr>
        <w:t xml:space="preserve"> </w:t>
      </w:r>
      <w:proofErr w:type="spellStart"/>
      <w:proofErr w:type="gramStart"/>
      <w:r w:rsidR="0000344A" w:rsidRPr="008873FC">
        <w:rPr>
          <w:sz w:val="28"/>
          <w:szCs w:val="28"/>
        </w:rPr>
        <w:t>Звернення</w:t>
      </w:r>
      <w:proofErr w:type="spellEnd"/>
      <w:r w:rsidR="0000344A" w:rsidRPr="008873FC">
        <w:rPr>
          <w:sz w:val="28"/>
          <w:szCs w:val="28"/>
        </w:rPr>
        <w:t xml:space="preserve">  </w:t>
      </w:r>
      <w:proofErr w:type="spellStart"/>
      <w:r w:rsidR="0000344A" w:rsidRPr="008873FC">
        <w:rPr>
          <w:sz w:val="28"/>
          <w:szCs w:val="28"/>
        </w:rPr>
        <w:t>від</w:t>
      </w:r>
      <w:proofErr w:type="spellEnd"/>
      <w:proofErr w:type="gramEnd"/>
      <w:r w:rsidR="0000344A" w:rsidRPr="008873FC">
        <w:rPr>
          <w:sz w:val="28"/>
          <w:szCs w:val="28"/>
        </w:rPr>
        <w:t xml:space="preserve"> </w:t>
      </w:r>
      <w:proofErr w:type="spellStart"/>
      <w:r w:rsidR="0000344A" w:rsidRPr="008873FC">
        <w:rPr>
          <w:sz w:val="28"/>
          <w:szCs w:val="28"/>
        </w:rPr>
        <w:t>імені</w:t>
      </w:r>
      <w:proofErr w:type="spellEnd"/>
      <w:r w:rsidR="0000344A" w:rsidRPr="008873FC">
        <w:rPr>
          <w:sz w:val="28"/>
          <w:szCs w:val="28"/>
        </w:rPr>
        <w:t xml:space="preserve"> </w:t>
      </w:r>
      <w:proofErr w:type="spellStart"/>
      <w:r w:rsidR="0000344A" w:rsidRPr="008873FC">
        <w:rPr>
          <w:sz w:val="28"/>
          <w:szCs w:val="28"/>
        </w:rPr>
        <w:t>депутатів</w:t>
      </w:r>
      <w:proofErr w:type="spellEnd"/>
      <w:r w:rsidR="0000344A" w:rsidRPr="008873FC">
        <w:rPr>
          <w:sz w:val="28"/>
          <w:szCs w:val="28"/>
        </w:rPr>
        <w:t xml:space="preserve"> </w:t>
      </w:r>
      <w:proofErr w:type="spellStart"/>
      <w:r w:rsidR="0000344A" w:rsidRPr="008873FC">
        <w:rPr>
          <w:sz w:val="28"/>
          <w:szCs w:val="28"/>
        </w:rPr>
        <w:t>обласної</w:t>
      </w:r>
      <w:proofErr w:type="spellEnd"/>
      <w:r w:rsidR="0000344A" w:rsidRPr="008873FC">
        <w:rPr>
          <w:sz w:val="28"/>
          <w:szCs w:val="28"/>
        </w:rPr>
        <w:t xml:space="preserve"> ради.</w:t>
      </w:r>
      <w:r w:rsidR="0000344A" w:rsidRPr="008873FC">
        <w:rPr>
          <w:b/>
          <w:bCs/>
          <w:sz w:val="28"/>
          <w:szCs w:val="28"/>
        </w:rPr>
        <w:t xml:space="preserve"> </w:t>
      </w:r>
    </w:p>
    <w:p w14:paraId="178C650C" w14:textId="77777777" w:rsidR="008873FC" w:rsidRDefault="008873FC" w:rsidP="00F95D49">
      <w:pPr>
        <w:shd w:val="clear" w:color="auto" w:fill="FFFFFF"/>
        <w:tabs>
          <w:tab w:val="left" w:pos="284"/>
        </w:tabs>
        <w:ind w:left="142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proofErr w:type="spellStart"/>
      <w:r w:rsidR="0000344A" w:rsidRPr="008873FC">
        <w:rPr>
          <w:bCs/>
          <w:sz w:val="28"/>
          <w:szCs w:val="28"/>
        </w:rPr>
        <w:t>Надіслати</w:t>
      </w:r>
      <w:proofErr w:type="spellEnd"/>
      <w:r w:rsidR="0000344A" w:rsidRPr="008873FC">
        <w:rPr>
          <w:bCs/>
          <w:sz w:val="28"/>
          <w:szCs w:val="28"/>
        </w:rPr>
        <w:t xml:space="preserve"> </w:t>
      </w:r>
      <w:proofErr w:type="spellStart"/>
      <w:r w:rsidR="0000344A" w:rsidRPr="008873FC">
        <w:rPr>
          <w:bCs/>
          <w:sz w:val="28"/>
          <w:szCs w:val="28"/>
        </w:rPr>
        <w:t>Звернення</w:t>
      </w:r>
      <w:proofErr w:type="spellEnd"/>
      <w:r w:rsidR="0000344A" w:rsidRPr="008873FC">
        <w:rPr>
          <w:sz w:val="28"/>
          <w:szCs w:val="28"/>
        </w:rPr>
        <w:t xml:space="preserve"> </w:t>
      </w:r>
      <w:r w:rsidR="0000344A" w:rsidRPr="008873FC">
        <w:rPr>
          <w:sz w:val="28"/>
          <w:szCs w:val="28"/>
          <w:lang w:val="uk-UA"/>
        </w:rPr>
        <w:t xml:space="preserve">до </w:t>
      </w:r>
      <w:proofErr w:type="gramStart"/>
      <w:r w:rsidR="0000344A" w:rsidRPr="008873FC">
        <w:rPr>
          <w:sz w:val="28"/>
          <w:szCs w:val="28"/>
          <w:lang w:val="uk-UA"/>
        </w:rPr>
        <w:t>Верховної</w:t>
      </w:r>
      <w:proofErr w:type="gramEnd"/>
      <w:r w:rsidR="0000344A" w:rsidRPr="008873FC">
        <w:rPr>
          <w:sz w:val="28"/>
          <w:szCs w:val="28"/>
          <w:lang w:val="uk-UA"/>
        </w:rPr>
        <w:t xml:space="preserve"> Ради України для розгляду.</w:t>
      </w:r>
    </w:p>
    <w:p w14:paraId="31A66E29" w14:textId="7B5EE080" w:rsidR="005B237B" w:rsidRPr="008873FC" w:rsidRDefault="008873FC" w:rsidP="00F95D49">
      <w:pPr>
        <w:shd w:val="clear" w:color="auto" w:fill="FFFFFF"/>
        <w:tabs>
          <w:tab w:val="left" w:pos="284"/>
        </w:tabs>
        <w:ind w:left="142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</w:t>
      </w:r>
      <w:r w:rsidR="005B237B" w:rsidRPr="008873FC">
        <w:rPr>
          <w:sz w:val="28"/>
          <w:szCs w:val="28"/>
          <w:lang w:val="uk-UA"/>
        </w:rPr>
        <w:t>Контроль за виконанням</w:t>
      </w:r>
      <w:r w:rsidR="00DE45F0" w:rsidRPr="008873FC">
        <w:rPr>
          <w:sz w:val="28"/>
          <w:szCs w:val="28"/>
          <w:lang w:val="uk-UA"/>
        </w:rPr>
        <w:t xml:space="preserve"> </w:t>
      </w:r>
      <w:r w:rsidR="005B237B" w:rsidRPr="008873FC">
        <w:rPr>
          <w:sz w:val="28"/>
          <w:szCs w:val="28"/>
          <w:lang w:val="uk-UA"/>
        </w:rPr>
        <w:t>цього</w:t>
      </w:r>
      <w:r w:rsidR="00DE45F0" w:rsidRPr="008873FC">
        <w:rPr>
          <w:sz w:val="28"/>
          <w:szCs w:val="28"/>
          <w:lang w:val="uk-UA"/>
        </w:rPr>
        <w:t xml:space="preserve"> </w:t>
      </w:r>
      <w:r w:rsidR="005B237B" w:rsidRPr="008873FC">
        <w:rPr>
          <w:sz w:val="28"/>
          <w:lang w:val="uk-UA"/>
        </w:rPr>
        <w:t>рішення</w:t>
      </w:r>
      <w:r w:rsidR="00DE45F0" w:rsidRPr="008873FC">
        <w:rPr>
          <w:sz w:val="28"/>
          <w:lang w:val="uk-UA"/>
        </w:rPr>
        <w:t xml:space="preserve"> </w:t>
      </w:r>
      <w:r w:rsidR="005B237B" w:rsidRPr="008873FC">
        <w:rPr>
          <w:sz w:val="28"/>
          <w:lang w:val="uk-UA"/>
        </w:rPr>
        <w:t>покласти на</w:t>
      </w:r>
      <w:r w:rsidR="00DE45F0" w:rsidRPr="008873FC">
        <w:rPr>
          <w:sz w:val="28"/>
          <w:lang w:val="uk-UA"/>
        </w:rPr>
        <w:t xml:space="preserve"> </w:t>
      </w:r>
      <w:r w:rsidR="0000344A" w:rsidRPr="008873FC">
        <w:rPr>
          <w:sz w:val="28"/>
          <w:szCs w:val="28"/>
          <w:lang w:val="uk-UA"/>
        </w:rPr>
        <w:t>постійну комісію регламенту, депутатської роботи, етики, нагороджень, правових питань та антикорупційної діяльності</w:t>
      </w:r>
      <w:r w:rsidR="0000344A" w:rsidRPr="00F95D49">
        <w:rPr>
          <w:rStyle w:val="af0"/>
          <w:color w:val="auto"/>
          <w:sz w:val="28"/>
          <w:szCs w:val="28"/>
          <w:u w:val="none"/>
          <w:bdr w:val="none" w:sz="0" w:space="0" w:color="auto" w:frame="1"/>
          <w:lang w:val="uk-UA"/>
        </w:rPr>
        <w:t>.</w:t>
      </w:r>
    </w:p>
    <w:p w14:paraId="58DCDF74" w14:textId="77777777" w:rsidR="005B237B" w:rsidRPr="008D07A7" w:rsidRDefault="005B237B" w:rsidP="005B237B">
      <w:pPr>
        <w:ind w:left="142"/>
        <w:rPr>
          <w:b/>
          <w:sz w:val="28"/>
          <w:szCs w:val="28"/>
          <w:lang w:val="uk-UA"/>
        </w:rPr>
      </w:pPr>
    </w:p>
    <w:p w14:paraId="2C7546B3" w14:textId="77777777" w:rsidR="005B237B" w:rsidRPr="0000344A" w:rsidRDefault="005B237B" w:rsidP="005B237B">
      <w:pPr>
        <w:ind w:left="142"/>
        <w:rPr>
          <w:b/>
          <w:sz w:val="28"/>
          <w:szCs w:val="28"/>
          <w:lang w:val="uk-UA"/>
        </w:rPr>
      </w:pPr>
    </w:p>
    <w:p w14:paraId="2A260789" w14:textId="77777777" w:rsidR="005B237B" w:rsidRPr="0000344A" w:rsidRDefault="005B237B" w:rsidP="005B237B">
      <w:pPr>
        <w:ind w:left="142"/>
        <w:rPr>
          <w:b/>
          <w:sz w:val="28"/>
          <w:szCs w:val="28"/>
          <w:lang w:val="uk-UA"/>
        </w:rPr>
      </w:pPr>
    </w:p>
    <w:p w14:paraId="0FFBE9B1" w14:textId="12BC9D06" w:rsidR="005B237B" w:rsidRPr="00CA75A6" w:rsidRDefault="005B237B" w:rsidP="00F95D49">
      <w:pPr>
        <w:ind w:left="142"/>
        <w:jc w:val="both"/>
        <w:rPr>
          <w:b/>
          <w:sz w:val="28"/>
          <w:szCs w:val="28"/>
        </w:rPr>
      </w:pPr>
      <w:r w:rsidRPr="00CA75A6">
        <w:rPr>
          <w:b/>
          <w:sz w:val="28"/>
          <w:szCs w:val="28"/>
        </w:rPr>
        <w:t xml:space="preserve">Голова ради </w:t>
      </w:r>
      <w:r w:rsidRPr="00CA75A6">
        <w:rPr>
          <w:b/>
          <w:sz w:val="28"/>
          <w:szCs w:val="28"/>
        </w:rPr>
        <w:tab/>
        <w:t xml:space="preserve">                                                 </w:t>
      </w:r>
      <w:r w:rsidR="00CA75A6" w:rsidRPr="00CA75A6">
        <w:rPr>
          <w:b/>
          <w:sz w:val="28"/>
          <w:szCs w:val="28"/>
          <w:lang w:val="uk-UA"/>
        </w:rPr>
        <w:t xml:space="preserve">          </w:t>
      </w:r>
      <w:r w:rsidRPr="00CA75A6">
        <w:rPr>
          <w:b/>
          <w:sz w:val="28"/>
          <w:szCs w:val="28"/>
        </w:rPr>
        <w:t xml:space="preserve">          </w:t>
      </w:r>
      <w:proofErr w:type="gramStart"/>
      <w:r w:rsidRPr="00CA75A6">
        <w:rPr>
          <w:b/>
          <w:sz w:val="28"/>
          <w:szCs w:val="28"/>
        </w:rPr>
        <w:t>Роман  САРАЙ</w:t>
      </w:r>
      <w:proofErr w:type="gramEnd"/>
    </w:p>
    <w:p w14:paraId="7B33306A" w14:textId="00A1E2A3" w:rsidR="005B237B" w:rsidRPr="00217F01" w:rsidRDefault="00DE45F0" w:rsidP="00CA75A6">
      <w:pPr>
        <w:ind w:left="4536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uk-UA"/>
        </w:rPr>
        <w:lastRenderedPageBreak/>
        <w:t xml:space="preserve">  </w:t>
      </w:r>
      <w:proofErr w:type="spellStart"/>
      <w:proofErr w:type="gramStart"/>
      <w:r>
        <w:rPr>
          <w:b/>
          <w:bCs/>
          <w:sz w:val="28"/>
          <w:szCs w:val="28"/>
        </w:rPr>
        <w:t>Верховн</w:t>
      </w:r>
      <w:proofErr w:type="spellEnd"/>
      <w:r w:rsidR="00CA75A6">
        <w:rPr>
          <w:b/>
          <w:bCs/>
          <w:sz w:val="28"/>
          <w:szCs w:val="28"/>
          <w:lang w:val="uk-UA"/>
        </w:rPr>
        <w:t>а</w:t>
      </w:r>
      <w:r>
        <w:rPr>
          <w:b/>
          <w:bCs/>
          <w:sz w:val="28"/>
          <w:szCs w:val="28"/>
          <w:lang w:val="uk-UA"/>
        </w:rPr>
        <w:t xml:space="preserve">  </w:t>
      </w:r>
      <w:r w:rsidR="005B237B" w:rsidRPr="00217F01">
        <w:rPr>
          <w:b/>
          <w:bCs/>
          <w:sz w:val="28"/>
          <w:szCs w:val="28"/>
        </w:rPr>
        <w:t>Рад</w:t>
      </w:r>
      <w:r w:rsidR="00CA75A6">
        <w:rPr>
          <w:b/>
          <w:bCs/>
          <w:sz w:val="28"/>
          <w:szCs w:val="28"/>
          <w:lang w:val="uk-UA"/>
        </w:rPr>
        <w:t>а</w:t>
      </w:r>
      <w:proofErr w:type="gramEnd"/>
      <w:r w:rsidR="005B237B" w:rsidRPr="00217F01">
        <w:rPr>
          <w:b/>
          <w:bCs/>
          <w:sz w:val="28"/>
          <w:szCs w:val="28"/>
        </w:rPr>
        <w:t xml:space="preserve"> </w:t>
      </w:r>
      <w:proofErr w:type="spellStart"/>
      <w:r w:rsidR="005B237B" w:rsidRPr="00217F01">
        <w:rPr>
          <w:b/>
          <w:bCs/>
          <w:sz w:val="28"/>
          <w:szCs w:val="28"/>
        </w:rPr>
        <w:t>України</w:t>
      </w:r>
      <w:proofErr w:type="spellEnd"/>
    </w:p>
    <w:p w14:paraId="75D5564E" w14:textId="77777777" w:rsidR="005B237B" w:rsidRDefault="005B237B" w:rsidP="005B237B">
      <w:pPr>
        <w:ind w:left="-567" w:right="-142" w:firstLine="851"/>
        <w:jc w:val="center"/>
        <w:rPr>
          <w:b/>
          <w:sz w:val="28"/>
          <w:szCs w:val="28"/>
        </w:rPr>
      </w:pPr>
    </w:p>
    <w:p w14:paraId="145CDBA9" w14:textId="77777777" w:rsidR="005B237B" w:rsidRDefault="005B237B" w:rsidP="00C476AB">
      <w:pPr>
        <w:ind w:left="-567" w:right="-142"/>
        <w:jc w:val="center"/>
        <w:rPr>
          <w:b/>
          <w:sz w:val="28"/>
          <w:szCs w:val="28"/>
          <w:lang w:val="uk-UA"/>
        </w:rPr>
      </w:pPr>
      <w:r w:rsidRPr="005A2212">
        <w:rPr>
          <w:b/>
          <w:sz w:val="28"/>
          <w:szCs w:val="28"/>
        </w:rPr>
        <w:t>ЗВЕРНЕННЯ</w:t>
      </w:r>
    </w:p>
    <w:p w14:paraId="1C0DF154" w14:textId="77777777" w:rsidR="000436E1" w:rsidRPr="000436E1" w:rsidRDefault="000436E1" w:rsidP="00C476AB">
      <w:pPr>
        <w:ind w:left="-567" w:right="-142"/>
        <w:jc w:val="center"/>
        <w:rPr>
          <w:b/>
          <w:sz w:val="28"/>
          <w:szCs w:val="28"/>
          <w:lang w:val="uk-UA"/>
        </w:rPr>
      </w:pPr>
    </w:p>
    <w:p w14:paraId="0C905CA7" w14:textId="2D1BFC4A" w:rsidR="005B237B" w:rsidRPr="00CA75A6" w:rsidRDefault="005B237B" w:rsidP="00CA75A6">
      <w:pPr>
        <w:tabs>
          <w:tab w:val="left" w:pos="142"/>
        </w:tabs>
        <w:ind w:firstLine="567"/>
        <w:jc w:val="both"/>
        <w:rPr>
          <w:sz w:val="28"/>
          <w:szCs w:val="28"/>
          <w:lang w:val="uk-UA"/>
        </w:rPr>
      </w:pPr>
      <w:r w:rsidRPr="00CA75A6">
        <w:rPr>
          <w:sz w:val="28"/>
          <w:szCs w:val="28"/>
          <w:lang w:val="uk-UA"/>
        </w:rPr>
        <w:t>Верховною Радою України</w:t>
      </w:r>
      <w:r w:rsidR="00DE45F0" w:rsidRPr="00CA75A6">
        <w:rPr>
          <w:sz w:val="28"/>
          <w:szCs w:val="28"/>
          <w:lang w:val="uk-UA"/>
        </w:rPr>
        <w:t xml:space="preserve"> </w:t>
      </w:r>
      <w:r w:rsidR="00C476AB" w:rsidRPr="00C476AB">
        <w:rPr>
          <w:sz w:val="28"/>
          <w:szCs w:val="28"/>
          <w:lang w:val="uk-UA"/>
        </w:rPr>
        <w:t>04 листопада 2025 року</w:t>
      </w:r>
      <w:r w:rsidR="00C476AB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прийнято у першому</w:t>
      </w:r>
      <w:r w:rsidR="00DE45F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читанні</w:t>
      </w:r>
      <w:r w:rsidR="00DE45F0" w:rsidRPr="00CA75A6">
        <w:rPr>
          <w:sz w:val="28"/>
          <w:szCs w:val="28"/>
          <w:lang w:val="uk-UA"/>
        </w:rPr>
        <w:t xml:space="preserve"> </w:t>
      </w:r>
      <w:proofErr w:type="spellStart"/>
      <w:r w:rsidRPr="00CA75A6">
        <w:rPr>
          <w:sz w:val="28"/>
          <w:szCs w:val="28"/>
          <w:lang w:val="uk-UA"/>
        </w:rPr>
        <w:t>проєкт</w:t>
      </w:r>
      <w:proofErr w:type="spellEnd"/>
      <w:r w:rsidRPr="00CA75A6">
        <w:rPr>
          <w:sz w:val="28"/>
          <w:szCs w:val="28"/>
          <w:lang w:val="uk-UA"/>
        </w:rPr>
        <w:t xml:space="preserve"> Закону України № 14005 «Про внесення</w:t>
      </w:r>
      <w:r w:rsid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змін до деяких</w:t>
      </w:r>
      <w:r w:rsidR="00DE45F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законів</w:t>
      </w:r>
      <w:r w:rsidR="00DE45F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України</w:t>
      </w:r>
      <w:r w:rsidR="00DE45F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щодо</w:t>
      </w:r>
      <w:r w:rsidR="00DE45F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спрощення</w:t>
      </w:r>
      <w:r w:rsidR="00DE45F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виконавчого</w:t>
      </w:r>
      <w:r w:rsidR="00DE45F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 xml:space="preserve">провадження через </w:t>
      </w:r>
      <w:proofErr w:type="spellStart"/>
      <w:r w:rsidRPr="00CA75A6">
        <w:rPr>
          <w:sz w:val="28"/>
          <w:szCs w:val="28"/>
          <w:lang w:val="uk-UA"/>
        </w:rPr>
        <w:t>цифровізацію</w:t>
      </w:r>
      <w:proofErr w:type="spellEnd"/>
      <w:r w:rsidRPr="00CA75A6">
        <w:rPr>
          <w:sz w:val="28"/>
          <w:szCs w:val="28"/>
          <w:lang w:val="uk-UA"/>
        </w:rPr>
        <w:t xml:space="preserve">». </w:t>
      </w:r>
      <w:proofErr w:type="spellStart"/>
      <w:r w:rsidRPr="00CA75A6">
        <w:rPr>
          <w:sz w:val="28"/>
          <w:szCs w:val="28"/>
          <w:lang w:val="uk-UA"/>
        </w:rPr>
        <w:t>Законопроєктом</w:t>
      </w:r>
      <w:proofErr w:type="spellEnd"/>
      <w:r w:rsidR="00DE45F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пропонується</w:t>
      </w:r>
      <w:r w:rsidR="00DE45F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внесення</w:t>
      </w:r>
      <w:r w:rsidR="00DE45F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 xml:space="preserve">змін до </w:t>
      </w:r>
      <w:r w:rsidR="00C476AB">
        <w:rPr>
          <w:sz w:val="28"/>
          <w:szCs w:val="28"/>
          <w:lang w:val="uk-UA"/>
        </w:rPr>
        <w:t>з</w:t>
      </w:r>
      <w:r w:rsidRPr="00CA75A6">
        <w:rPr>
          <w:sz w:val="28"/>
          <w:szCs w:val="28"/>
          <w:lang w:val="uk-UA"/>
        </w:rPr>
        <w:t>аконів</w:t>
      </w:r>
      <w:r w:rsid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України «Про нотаріат», «Про дорожній рух», «Про державну</w:t>
      </w:r>
      <w:r w:rsidR="00DE45F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реєстрацію</w:t>
      </w:r>
      <w:r w:rsidR="00DE45F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речових</w:t>
      </w:r>
      <w:r w:rsidR="00DE45F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прав</w:t>
      </w:r>
      <w:r w:rsidR="00DE45F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на</w:t>
      </w:r>
      <w:r w:rsidR="00DE45F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нерухоме</w:t>
      </w:r>
      <w:r w:rsidR="00DE45F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майно та їх</w:t>
      </w:r>
      <w:r w:rsidR="00DE45F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обтяжень», «Про виконавче</w:t>
      </w:r>
      <w:r w:rsidR="00DE45F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провадження» та деяких</w:t>
      </w:r>
      <w:r w:rsidR="00DE45F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інших</w:t>
      </w:r>
      <w:r w:rsidR="00DE45F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законів.</w:t>
      </w:r>
    </w:p>
    <w:p w14:paraId="193F2B17" w14:textId="3684FECA" w:rsidR="005B237B" w:rsidRPr="00CA75A6" w:rsidRDefault="005B237B" w:rsidP="00CA75A6">
      <w:pPr>
        <w:tabs>
          <w:tab w:val="left" w:pos="142"/>
        </w:tabs>
        <w:ind w:firstLine="567"/>
        <w:jc w:val="both"/>
        <w:rPr>
          <w:sz w:val="28"/>
          <w:szCs w:val="28"/>
          <w:lang w:val="uk-UA"/>
        </w:rPr>
      </w:pPr>
      <w:r w:rsidRPr="00CA75A6">
        <w:rPr>
          <w:sz w:val="28"/>
          <w:szCs w:val="28"/>
          <w:lang w:val="uk-UA"/>
        </w:rPr>
        <w:t>Прийняття</w:t>
      </w:r>
      <w:r w:rsidR="00DE45F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цього</w:t>
      </w:r>
      <w:r w:rsidR="00DE45F0" w:rsidRPr="00CA75A6">
        <w:rPr>
          <w:sz w:val="28"/>
          <w:szCs w:val="28"/>
          <w:lang w:val="uk-UA"/>
        </w:rPr>
        <w:t xml:space="preserve"> </w:t>
      </w:r>
      <w:proofErr w:type="spellStart"/>
      <w:r w:rsidRPr="00CA75A6">
        <w:rPr>
          <w:sz w:val="28"/>
          <w:szCs w:val="28"/>
          <w:lang w:val="uk-UA"/>
        </w:rPr>
        <w:t>проєкту</w:t>
      </w:r>
      <w:proofErr w:type="spellEnd"/>
      <w:r w:rsidRPr="00CA75A6">
        <w:rPr>
          <w:sz w:val="28"/>
          <w:szCs w:val="28"/>
          <w:lang w:val="uk-UA"/>
        </w:rPr>
        <w:t xml:space="preserve"> Закону України</w:t>
      </w:r>
      <w:r w:rsidR="00DE45F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передбачає</w:t>
      </w:r>
      <w:r w:rsidR="00DE45F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посилення</w:t>
      </w:r>
      <w:r w:rsidR="00DE45F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механізмів автоматичного блокування</w:t>
      </w:r>
      <w:r w:rsidR="00DE45F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боржнику</w:t>
      </w:r>
      <w:r w:rsidR="00DE45F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можливості</w:t>
      </w:r>
      <w:r w:rsidR="00DE45F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розпоряджатися</w:t>
      </w:r>
      <w:r w:rsidR="00DE45F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своїми коштами та майном, навіть за умови</w:t>
      </w:r>
      <w:r w:rsidR="00DE45F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відсутності</w:t>
      </w:r>
      <w:r w:rsidR="00DE45F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накладеного</w:t>
      </w:r>
      <w:r w:rsidR="00DE45F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 xml:space="preserve">арешту, </w:t>
      </w:r>
      <w:r w:rsidR="00C476AB">
        <w:rPr>
          <w:sz w:val="28"/>
          <w:szCs w:val="28"/>
          <w:lang w:val="uk-UA"/>
        </w:rPr>
        <w:t>у</w:t>
      </w:r>
      <w:r w:rsidRPr="00CA75A6">
        <w:rPr>
          <w:sz w:val="28"/>
          <w:szCs w:val="28"/>
          <w:lang w:val="uk-UA"/>
        </w:rPr>
        <w:t>продовж</w:t>
      </w:r>
      <w:r w:rsidR="00DE45F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усього часу знаходження</w:t>
      </w:r>
      <w:r w:rsidR="00DE45F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відомостей про особу в Єдиному</w:t>
      </w:r>
      <w:r w:rsidR="00DE45F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реєстрі</w:t>
      </w:r>
      <w:r w:rsidR="00DE45F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 xml:space="preserve">боржників. </w:t>
      </w:r>
    </w:p>
    <w:p w14:paraId="2764E294" w14:textId="0C02FF24" w:rsidR="005B237B" w:rsidRPr="00CA75A6" w:rsidRDefault="005B237B" w:rsidP="00CA75A6">
      <w:pPr>
        <w:tabs>
          <w:tab w:val="left" w:pos="142"/>
        </w:tabs>
        <w:ind w:firstLine="567"/>
        <w:jc w:val="both"/>
        <w:rPr>
          <w:sz w:val="28"/>
          <w:szCs w:val="28"/>
          <w:lang w:val="uk-UA"/>
        </w:rPr>
      </w:pPr>
      <w:r w:rsidRPr="00CA75A6">
        <w:rPr>
          <w:sz w:val="28"/>
          <w:szCs w:val="28"/>
          <w:lang w:val="uk-UA"/>
        </w:rPr>
        <w:t>Також згідно</w:t>
      </w:r>
      <w:r w:rsidR="00AB4617" w:rsidRPr="00CA75A6">
        <w:rPr>
          <w:sz w:val="28"/>
          <w:szCs w:val="28"/>
          <w:lang w:val="uk-UA"/>
        </w:rPr>
        <w:t xml:space="preserve"> з</w:t>
      </w:r>
      <w:r w:rsidR="00C476AB">
        <w:rPr>
          <w:sz w:val="28"/>
          <w:szCs w:val="28"/>
          <w:lang w:val="uk-UA"/>
        </w:rPr>
        <w:t>і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змін</w:t>
      </w:r>
      <w:r w:rsidR="00AB4617" w:rsidRPr="00CA75A6">
        <w:rPr>
          <w:sz w:val="28"/>
          <w:szCs w:val="28"/>
          <w:lang w:val="uk-UA"/>
        </w:rPr>
        <w:t>ами</w:t>
      </w:r>
      <w:r w:rsidRPr="00CA75A6">
        <w:rPr>
          <w:sz w:val="28"/>
          <w:szCs w:val="28"/>
          <w:lang w:val="uk-UA"/>
        </w:rPr>
        <w:t xml:space="preserve"> до частини 9 статті 48 Закону України «Про виконавче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провадження» дозволяється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стягнення</w:t>
      </w:r>
      <w:r w:rsid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єдиного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житла та земельної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ділянки, на якій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розташоване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таке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житло, боржника при наявності боргу понад 20 розмірів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мінімальних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заробітних плат (у 2025 році 160 000 грн). Єдине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житло – це не просто майновий комплекс, а соціальне благо, необхідне для гідного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існування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 xml:space="preserve">людини </w:t>
      </w:r>
      <w:r w:rsidR="00CA75A6">
        <w:rPr>
          <w:sz w:val="28"/>
          <w:szCs w:val="28"/>
          <w:lang w:val="uk-UA"/>
        </w:rPr>
        <w:t>та</w:t>
      </w:r>
      <w:r w:rsidRPr="00CA75A6">
        <w:rPr>
          <w:sz w:val="28"/>
          <w:szCs w:val="28"/>
          <w:lang w:val="uk-UA"/>
        </w:rPr>
        <w:t xml:space="preserve"> сім’ї. Ця норма може пр</w:t>
      </w:r>
      <w:r w:rsidRPr="00C476AB">
        <w:rPr>
          <w:sz w:val="28"/>
          <w:szCs w:val="28"/>
          <w:lang w:val="uk-UA"/>
        </w:rPr>
        <w:t>и</w:t>
      </w:r>
      <w:r w:rsidR="00C476AB" w:rsidRPr="00C476AB">
        <w:rPr>
          <w:sz w:val="28"/>
          <w:szCs w:val="28"/>
          <w:lang w:val="uk-UA"/>
        </w:rPr>
        <w:t>з</w:t>
      </w:r>
      <w:r w:rsidRPr="00C476AB">
        <w:rPr>
          <w:sz w:val="28"/>
          <w:szCs w:val="28"/>
          <w:lang w:val="uk-UA"/>
        </w:rPr>
        <w:t>в</w:t>
      </w:r>
      <w:r w:rsidRPr="00CA75A6">
        <w:rPr>
          <w:sz w:val="28"/>
          <w:szCs w:val="28"/>
          <w:lang w:val="uk-UA"/>
        </w:rPr>
        <w:t xml:space="preserve">ести до </w:t>
      </w:r>
      <w:r w:rsidR="00AB4617" w:rsidRPr="00CA75A6">
        <w:rPr>
          <w:sz w:val="28"/>
          <w:szCs w:val="28"/>
          <w:lang w:val="uk-UA"/>
        </w:rPr>
        <w:t xml:space="preserve">масового </w:t>
      </w:r>
      <w:r w:rsidRPr="00CA75A6">
        <w:rPr>
          <w:sz w:val="28"/>
          <w:szCs w:val="28"/>
          <w:lang w:val="uk-UA"/>
        </w:rPr>
        <w:t>виселення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тисяч людей на вулицю, що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порушує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основоположні права людини та суперечить принципу соціальної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 xml:space="preserve">держави, якою є </w:t>
      </w:r>
      <w:r w:rsidR="00AB4617" w:rsidRPr="00CA75A6">
        <w:rPr>
          <w:sz w:val="28"/>
          <w:szCs w:val="28"/>
          <w:lang w:val="uk-UA"/>
        </w:rPr>
        <w:t xml:space="preserve">Україна відповідно до </w:t>
      </w:r>
      <w:r w:rsidRPr="00CA75A6">
        <w:rPr>
          <w:sz w:val="28"/>
          <w:szCs w:val="28"/>
          <w:lang w:val="uk-UA"/>
        </w:rPr>
        <w:t>статті 1 Конституції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 xml:space="preserve">України. </w:t>
      </w:r>
    </w:p>
    <w:p w14:paraId="64551DB5" w14:textId="1521F519" w:rsidR="005B237B" w:rsidRPr="00CA75A6" w:rsidRDefault="005B237B" w:rsidP="00CA75A6">
      <w:pPr>
        <w:tabs>
          <w:tab w:val="left" w:pos="142"/>
        </w:tabs>
        <w:ind w:firstLine="567"/>
        <w:jc w:val="both"/>
        <w:rPr>
          <w:sz w:val="28"/>
          <w:szCs w:val="28"/>
          <w:lang w:val="uk-UA"/>
        </w:rPr>
      </w:pPr>
      <w:r w:rsidRPr="00CA75A6">
        <w:rPr>
          <w:sz w:val="28"/>
          <w:szCs w:val="28"/>
          <w:lang w:val="uk-UA"/>
        </w:rPr>
        <w:t>Крім того, цей</w:t>
      </w:r>
      <w:r w:rsidR="00AB4617" w:rsidRPr="00CA75A6">
        <w:rPr>
          <w:sz w:val="28"/>
          <w:szCs w:val="28"/>
          <w:lang w:val="uk-UA"/>
        </w:rPr>
        <w:t xml:space="preserve"> </w:t>
      </w:r>
      <w:proofErr w:type="spellStart"/>
      <w:r w:rsidRPr="00CA75A6">
        <w:rPr>
          <w:sz w:val="28"/>
          <w:szCs w:val="28"/>
          <w:lang w:val="uk-UA"/>
        </w:rPr>
        <w:t>законопроєкт</w:t>
      </w:r>
      <w:proofErr w:type="spellEnd"/>
      <w:r w:rsidRPr="00CA75A6">
        <w:rPr>
          <w:sz w:val="28"/>
          <w:szCs w:val="28"/>
          <w:lang w:val="uk-UA"/>
        </w:rPr>
        <w:t xml:space="preserve"> не враховує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соціальних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 xml:space="preserve">обставин, </w:t>
      </w:r>
      <w:r w:rsidR="0020473C">
        <w:rPr>
          <w:sz w:val="28"/>
          <w:szCs w:val="28"/>
          <w:lang w:val="uk-UA"/>
        </w:rPr>
        <w:t>у</w:t>
      </w:r>
      <w:r w:rsidRPr="00CA75A6">
        <w:rPr>
          <w:sz w:val="28"/>
          <w:szCs w:val="28"/>
          <w:lang w:val="uk-UA"/>
        </w:rPr>
        <w:t xml:space="preserve"> яких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сьогодні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живуть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українці, в тому числі 8 мільйонів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боржників (воєнний стан</w:t>
      </w:r>
      <w:r w:rsidR="0020473C">
        <w:rPr>
          <w:sz w:val="28"/>
          <w:szCs w:val="28"/>
          <w:lang w:val="uk-UA"/>
        </w:rPr>
        <w:t>;</w:t>
      </w:r>
      <w:r w:rsidRPr="00CA75A6">
        <w:rPr>
          <w:sz w:val="28"/>
          <w:szCs w:val="28"/>
          <w:lang w:val="uk-UA"/>
        </w:rPr>
        <w:t xml:space="preserve"> мільйони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переміщених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осіб, які не проживають у власному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житлі, але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їм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нараховуються борги за комунальні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послуги</w:t>
      </w:r>
      <w:r w:rsidR="0020473C">
        <w:rPr>
          <w:sz w:val="28"/>
          <w:szCs w:val="28"/>
          <w:lang w:val="uk-UA"/>
        </w:rPr>
        <w:t>;</w:t>
      </w:r>
      <w:r w:rsidRPr="00CA75A6">
        <w:rPr>
          <w:sz w:val="28"/>
          <w:szCs w:val="28"/>
          <w:lang w:val="uk-UA"/>
        </w:rPr>
        <w:t xml:space="preserve"> пенсії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нижче реального прожиткового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мінімуму, як</w:t>
      </w:r>
      <w:r w:rsidR="0020473C">
        <w:rPr>
          <w:sz w:val="28"/>
          <w:szCs w:val="28"/>
          <w:lang w:val="uk-UA"/>
        </w:rPr>
        <w:t>і</w:t>
      </w:r>
      <w:r w:rsidRPr="00CA75A6">
        <w:rPr>
          <w:sz w:val="28"/>
          <w:szCs w:val="28"/>
          <w:lang w:val="uk-UA"/>
        </w:rPr>
        <w:t xml:space="preserve"> отримують</w:t>
      </w:r>
      <w:r w:rsid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мільйони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пенсіонерів).</w:t>
      </w:r>
    </w:p>
    <w:p w14:paraId="30618FB5" w14:textId="1FC906BD" w:rsidR="005B237B" w:rsidRPr="00CA75A6" w:rsidRDefault="005B237B" w:rsidP="00CA75A6">
      <w:pPr>
        <w:tabs>
          <w:tab w:val="left" w:pos="142"/>
        </w:tabs>
        <w:ind w:firstLine="567"/>
        <w:jc w:val="both"/>
        <w:rPr>
          <w:sz w:val="28"/>
          <w:szCs w:val="28"/>
          <w:lang w:val="uk-UA"/>
        </w:rPr>
      </w:pPr>
      <w:r w:rsidRPr="00CA75A6">
        <w:rPr>
          <w:sz w:val="28"/>
          <w:szCs w:val="28"/>
          <w:lang w:val="uk-UA"/>
        </w:rPr>
        <w:t>Виконання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судових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рішень та боргових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зобов’язань є невід’ємною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рисою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правової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держави, але</w:t>
      </w:r>
      <w:r w:rsidR="00AB4617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це не повинно обмежувати</w:t>
      </w:r>
      <w:r w:rsidR="000E2C4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конституційні права і свободи</w:t>
      </w:r>
      <w:r w:rsidR="000E2C40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громадянина. Саме тому держава має</w:t>
      </w:r>
      <w:r w:rsidR="009F4556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забезпечити</w:t>
      </w:r>
      <w:r w:rsidR="009F4556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справедливий баланс між</w:t>
      </w:r>
      <w:r w:rsidR="009F4556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ефективним</w:t>
      </w:r>
      <w:r w:rsidR="009F4556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виконанням</w:t>
      </w:r>
      <w:r w:rsidR="009F4556" w:rsidRPr="00CA75A6">
        <w:rPr>
          <w:sz w:val="28"/>
          <w:szCs w:val="28"/>
          <w:lang w:val="uk-UA"/>
        </w:rPr>
        <w:t xml:space="preserve"> </w:t>
      </w:r>
      <w:r w:rsidR="00B74ED4">
        <w:rPr>
          <w:sz w:val="28"/>
          <w:szCs w:val="28"/>
          <w:lang w:val="uk-UA"/>
        </w:rPr>
        <w:t>р</w:t>
      </w:r>
      <w:r w:rsidRPr="00CA75A6">
        <w:rPr>
          <w:sz w:val="28"/>
          <w:szCs w:val="28"/>
          <w:lang w:val="uk-UA"/>
        </w:rPr>
        <w:t>ішень, зокрема тих</w:t>
      </w:r>
      <w:r w:rsidR="00B74ED4">
        <w:rPr>
          <w:sz w:val="28"/>
          <w:szCs w:val="28"/>
          <w:lang w:val="uk-UA"/>
        </w:rPr>
        <w:t>,</w:t>
      </w:r>
      <w:r w:rsidRPr="00CA75A6">
        <w:rPr>
          <w:sz w:val="28"/>
          <w:szCs w:val="28"/>
          <w:lang w:val="uk-UA"/>
        </w:rPr>
        <w:t xml:space="preserve"> що</w:t>
      </w:r>
      <w:r w:rsidR="009F4556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стосуються</w:t>
      </w:r>
      <w:r w:rsidR="009F4556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боргових</w:t>
      </w:r>
      <w:r w:rsidR="009F4556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зобов’язань</w:t>
      </w:r>
      <w:r w:rsidR="00B74ED4">
        <w:rPr>
          <w:sz w:val="28"/>
          <w:szCs w:val="28"/>
          <w:lang w:val="uk-UA"/>
        </w:rPr>
        <w:t>,</w:t>
      </w:r>
      <w:r w:rsidRPr="00CA75A6">
        <w:rPr>
          <w:sz w:val="28"/>
          <w:szCs w:val="28"/>
          <w:lang w:val="uk-UA"/>
        </w:rPr>
        <w:t xml:space="preserve"> і захистом прав людини.</w:t>
      </w:r>
    </w:p>
    <w:p w14:paraId="29D2DC43" w14:textId="52C489BC" w:rsidR="005B237B" w:rsidRPr="00CA75A6" w:rsidRDefault="005B237B" w:rsidP="00CA75A6">
      <w:pPr>
        <w:tabs>
          <w:tab w:val="left" w:pos="142"/>
        </w:tabs>
        <w:ind w:firstLine="567"/>
        <w:jc w:val="both"/>
        <w:rPr>
          <w:sz w:val="28"/>
          <w:szCs w:val="28"/>
          <w:lang w:val="uk-UA"/>
        </w:rPr>
      </w:pPr>
      <w:r w:rsidRPr="00CA75A6">
        <w:rPr>
          <w:sz w:val="28"/>
          <w:szCs w:val="28"/>
          <w:lang w:val="uk-UA"/>
        </w:rPr>
        <w:t>У зв’язку з викладеним, з метою недопущення</w:t>
      </w:r>
      <w:r w:rsidR="009F4556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соціальної</w:t>
      </w:r>
      <w:r w:rsidR="009F4556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напруги в суспільстві, ми, депутати</w:t>
      </w:r>
      <w:r w:rsidR="009F4556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Закарпатської</w:t>
      </w:r>
      <w:r w:rsidR="009F4556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обласної ради</w:t>
      </w:r>
      <w:r w:rsidR="0020473C">
        <w:rPr>
          <w:sz w:val="28"/>
          <w:szCs w:val="28"/>
          <w:lang w:val="uk-UA"/>
        </w:rPr>
        <w:t>,</w:t>
      </w:r>
      <w:r w:rsidR="009F4556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звертаємося до Верховної Ради України</w:t>
      </w:r>
      <w:r w:rsidR="009F4556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щодо</w:t>
      </w:r>
      <w:r w:rsidR="009F4556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недопущення</w:t>
      </w:r>
      <w:r w:rsidR="009F4556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прийняття</w:t>
      </w:r>
      <w:r w:rsidR="009F4556" w:rsidRPr="00CA75A6">
        <w:rPr>
          <w:sz w:val="28"/>
          <w:szCs w:val="28"/>
          <w:lang w:val="uk-UA"/>
        </w:rPr>
        <w:t xml:space="preserve"> </w:t>
      </w:r>
      <w:proofErr w:type="spellStart"/>
      <w:r w:rsidRPr="00CA75A6">
        <w:rPr>
          <w:sz w:val="28"/>
          <w:szCs w:val="28"/>
          <w:lang w:val="uk-UA"/>
        </w:rPr>
        <w:t>законопроєкту</w:t>
      </w:r>
      <w:proofErr w:type="spellEnd"/>
      <w:r w:rsidRPr="00CA75A6">
        <w:rPr>
          <w:sz w:val="28"/>
          <w:szCs w:val="28"/>
          <w:lang w:val="uk-UA"/>
        </w:rPr>
        <w:t xml:space="preserve"> </w:t>
      </w:r>
      <w:r w:rsidR="00B74ED4">
        <w:rPr>
          <w:sz w:val="28"/>
          <w:szCs w:val="28"/>
          <w:lang w:val="uk-UA"/>
        </w:rPr>
        <w:t xml:space="preserve">                   </w:t>
      </w:r>
      <w:r w:rsidRPr="00CA75A6">
        <w:rPr>
          <w:sz w:val="28"/>
          <w:szCs w:val="28"/>
          <w:lang w:val="uk-UA"/>
        </w:rPr>
        <w:t>№ 14005 «Про внесення</w:t>
      </w:r>
      <w:r w:rsidR="009F4556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змін до деяких</w:t>
      </w:r>
      <w:r w:rsidR="009F4556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законів</w:t>
      </w:r>
      <w:r w:rsidR="009F4556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України</w:t>
      </w:r>
      <w:r w:rsidR="009F4556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щодо</w:t>
      </w:r>
      <w:r w:rsidR="009F4556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спрощення</w:t>
      </w:r>
      <w:r w:rsidR="009F4556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>виконавчого</w:t>
      </w:r>
      <w:r w:rsidR="00C04CC4" w:rsidRPr="00CA75A6">
        <w:rPr>
          <w:sz w:val="28"/>
          <w:szCs w:val="28"/>
          <w:lang w:val="uk-UA"/>
        </w:rPr>
        <w:t xml:space="preserve"> </w:t>
      </w:r>
      <w:r w:rsidRPr="00CA75A6">
        <w:rPr>
          <w:sz w:val="28"/>
          <w:szCs w:val="28"/>
          <w:lang w:val="uk-UA"/>
        </w:rPr>
        <w:t xml:space="preserve">провадження через </w:t>
      </w:r>
      <w:proofErr w:type="spellStart"/>
      <w:r w:rsidRPr="00CA75A6">
        <w:rPr>
          <w:sz w:val="28"/>
          <w:szCs w:val="28"/>
          <w:lang w:val="uk-UA"/>
        </w:rPr>
        <w:t>цифровізацію</w:t>
      </w:r>
      <w:proofErr w:type="spellEnd"/>
      <w:r w:rsidRPr="00CA75A6">
        <w:rPr>
          <w:sz w:val="28"/>
          <w:szCs w:val="28"/>
          <w:lang w:val="uk-UA"/>
        </w:rPr>
        <w:t xml:space="preserve">» у запропонованій редакції. </w:t>
      </w:r>
    </w:p>
    <w:p w14:paraId="0E30CF78" w14:textId="77777777" w:rsidR="00B74ED4" w:rsidRPr="00B74ED4" w:rsidRDefault="00B74ED4" w:rsidP="00B74ED4">
      <w:pPr>
        <w:jc w:val="both"/>
        <w:rPr>
          <w:b/>
          <w:sz w:val="28"/>
          <w:szCs w:val="28"/>
          <w:lang w:val="uk-UA"/>
        </w:rPr>
      </w:pPr>
    </w:p>
    <w:p w14:paraId="7A8E5C0D" w14:textId="410F6B85" w:rsidR="005B237B" w:rsidRPr="00031F10" w:rsidRDefault="005B237B" w:rsidP="00B74ED4">
      <w:pPr>
        <w:pStyle w:val="ae"/>
        <w:ind w:left="0"/>
        <w:jc w:val="both"/>
        <w:rPr>
          <w:b/>
          <w:sz w:val="28"/>
          <w:szCs w:val="28"/>
        </w:rPr>
      </w:pPr>
      <w:r w:rsidRPr="00C22FFA">
        <w:rPr>
          <w:b/>
          <w:sz w:val="28"/>
          <w:szCs w:val="28"/>
        </w:rPr>
        <w:t>Голов</w:t>
      </w:r>
      <w:r>
        <w:rPr>
          <w:b/>
          <w:sz w:val="28"/>
          <w:szCs w:val="28"/>
        </w:rPr>
        <w:t>а ради</w:t>
      </w:r>
      <w:r w:rsidRPr="00C22FFA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                                            </w:t>
      </w:r>
      <w:r w:rsidR="00CA75A6">
        <w:rPr>
          <w:b/>
          <w:sz w:val="28"/>
          <w:szCs w:val="28"/>
          <w:lang w:val="uk-UA"/>
        </w:rPr>
        <w:t xml:space="preserve">                   </w:t>
      </w:r>
      <w:r>
        <w:rPr>
          <w:b/>
          <w:sz w:val="28"/>
          <w:szCs w:val="28"/>
        </w:rPr>
        <w:t>Роман САРАЙ</w:t>
      </w:r>
      <w:r w:rsidRPr="00C22FFA">
        <w:rPr>
          <w:b/>
          <w:sz w:val="28"/>
          <w:szCs w:val="28"/>
        </w:rPr>
        <w:tab/>
      </w:r>
      <w:r w:rsidRPr="00C22FFA">
        <w:rPr>
          <w:b/>
          <w:sz w:val="28"/>
          <w:szCs w:val="28"/>
        </w:rPr>
        <w:tab/>
      </w:r>
    </w:p>
    <w:p w14:paraId="1CC13881" w14:textId="5D5DFF68" w:rsidR="005B237B" w:rsidRPr="00C22FFA" w:rsidRDefault="005B237B" w:rsidP="00B74ED4">
      <w:pPr>
        <w:pStyle w:val="ae"/>
        <w:ind w:left="0"/>
        <w:jc w:val="both"/>
        <w:rPr>
          <w:sz w:val="28"/>
          <w:szCs w:val="28"/>
        </w:rPr>
      </w:pPr>
      <w:r w:rsidRPr="00C22FFA">
        <w:rPr>
          <w:b/>
          <w:sz w:val="28"/>
          <w:szCs w:val="28"/>
        </w:rPr>
        <w:t xml:space="preserve">(за </w:t>
      </w:r>
      <w:proofErr w:type="spellStart"/>
      <w:r w:rsidRPr="00C22FFA">
        <w:rPr>
          <w:b/>
          <w:sz w:val="28"/>
          <w:szCs w:val="28"/>
        </w:rPr>
        <w:t>дорученням</w:t>
      </w:r>
      <w:proofErr w:type="spellEnd"/>
      <w:r w:rsidR="00C04CC4">
        <w:rPr>
          <w:b/>
          <w:sz w:val="28"/>
          <w:szCs w:val="28"/>
          <w:lang w:val="uk-UA"/>
        </w:rPr>
        <w:t xml:space="preserve"> </w:t>
      </w:r>
      <w:proofErr w:type="spellStart"/>
      <w:r w:rsidRPr="00C22FFA">
        <w:rPr>
          <w:b/>
          <w:sz w:val="28"/>
          <w:szCs w:val="28"/>
        </w:rPr>
        <w:t>депутатів</w:t>
      </w:r>
      <w:proofErr w:type="spellEnd"/>
      <w:r w:rsidR="00C04CC4">
        <w:rPr>
          <w:b/>
          <w:sz w:val="28"/>
          <w:szCs w:val="28"/>
          <w:lang w:val="uk-UA"/>
        </w:rPr>
        <w:t xml:space="preserve"> </w:t>
      </w:r>
      <w:proofErr w:type="spellStart"/>
      <w:r w:rsidRPr="00C22FFA">
        <w:rPr>
          <w:b/>
          <w:sz w:val="28"/>
          <w:szCs w:val="28"/>
        </w:rPr>
        <w:t>Закарпатської</w:t>
      </w:r>
      <w:proofErr w:type="spellEnd"/>
      <w:r w:rsidR="00C04CC4">
        <w:rPr>
          <w:b/>
          <w:sz w:val="28"/>
          <w:szCs w:val="28"/>
          <w:lang w:val="uk-UA"/>
        </w:rPr>
        <w:t xml:space="preserve"> </w:t>
      </w:r>
      <w:proofErr w:type="spellStart"/>
      <w:r w:rsidRPr="00C22FFA">
        <w:rPr>
          <w:b/>
          <w:sz w:val="28"/>
          <w:szCs w:val="28"/>
        </w:rPr>
        <w:t>обласної</w:t>
      </w:r>
      <w:proofErr w:type="spellEnd"/>
      <w:r w:rsidRPr="00C22FFA">
        <w:rPr>
          <w:b/>
          <w:sz w:val="28"/>
          <w:szCs w:val="28"/>
        </w:rPr>
        <w:t xml:space="preserve"> ради VІІІ </w:t>
      </w:r>
      <w:proofErr w:type="spellStart"/>
      <w:r w:rsidRPr="00C22FFA">
        <w:rPr>
          <w:b/>
          <w:sz w:val="28"/>
          <w:szCs w:val="28"/>
        </w:rPr>
        <w:t>скликання</w:t>
      </w:r>
      <w:proofErr w:type="spellEnd"/>
      <w:r w:rsidRPr="00C22FFA">
        <w:rPr>
          <w:b/>
          <w:sz w:val="28"/>
          <w:szCs w:val="28"/>
        </w:rPr>
        <w:t>)</w:t>
      </w:r>
    </w:p>
    <w:p w14:paraId="3BA163DC" w14:textId="77777777" w:rsidR="00945A53" w:rsidRPr="005B237B" w:rsidRDefault="00945A53" w:rsidP="005B237B"/>
    <w:sectPr w:rsidR="00945A53" w:rsidRPr="005B237B" w:rsidSect="00884776">
      <w:footerReference w:type="default" r:id="rId9"/>
      <w:pgSz w:w="11906" w:h="16838"/>
      <w:pgMar w:top="709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3E35F" w14:textId="77777777" w:rsidR="000D5438" w:rsidRDefault="000D5438" w:rsidP="00010030">
      <w:r>
        <w:separator/>
      </w:r>
    </w:p>
  </w:endnote>
  <w:endnote w:type="continuationSeparator" w:id="0">
    <w:p w14:paraId="08DF324F" w14:textId="77777777" w:rsidR="000D5438" w:rsidRDefault="000D5438" w:rsidP="00010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746C5" w14:textId="77777777" w:rsidR="00010030" w:rsidRDefault="00010030">
    <w:pPr>
      <w:pStyle w:val="ab"/>
      <w:jc w:val="right"/>
    </w:pPr>
  </w:p>
  <w:p w14:paraId="5952BB59" w14:textId="77777777" w:rsidR="00010030" w:rsidRDefault="00010030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0CA92" w14:textId="77777777" w:rsidR="000D5438" w:rsidRDefault="000D5438" w:rsidP="00010030">
      <w:r>
        <w:separator/>
      </w:r>
    </w:p>
  </w:footnote>
  <w:footnote w:type="continuationSeparator" w:id="0">
    <w:p w14:paraId="7660A8E1" w14:textId="77777777" w:rsidR="000D5438" w:rsidRDefault="000D5438" w:rsidP="000100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867FC7"/>
    <w:multiLevelType w:val="hybridMultilevel"/>
    <w:tmpl w:val="A964D012"/>
    <w:lvl w:ilvl="0" w:tplc="43A8DB3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2C3779"/>
    <w:multiLevelType w:val="hybridMultilevel"/>
    <w:tmpl w:val="97B44CFA"/>
    <w:lvl w:ilvl="0" w:tplc="98B863C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885BD8"/>
    <w:multiLevelType w:val="hybridMultilevel"/>
    <w:tmpl w:val="0A469FAA"/>
    <w:lvl w:ilvl="0" w:tplc="87D2FC2E">
      <w:start w:val="1"/>
      <w:numFmt w:val="decimal"/>
      <w:lvlText w:val="%1."/>
      <w:lvlJc w:val="left"/>
      <w:pPr>
        <w:ind w:left="1189" w:hanging="4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6A95E0A"/>
    <w:multiLevelType w:val="hybridMultilevel"/>
    <w:tmpl w:val="E36C22F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60708083">
    <w:abstractNumId w:val="0"/>
  </w:num>
  <w:num w:numId="2" w16cid:durableId="829713713">
    <w:abstractNumId w:val="1"/>
  </w:num>
  <w:num w:numId="3" w16cid:durableId="171844852">
    <w:abstractNumId w:val="2"/>
  </w:num>
  <w:num w:numId="4" w16cid:durableId="14049845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61B7"/>
    <w:rsid w:val="00000ADF"/>
    <w:rsid w:val="0000344A"/>
    <w:rsid w:val="00010030"/>
    <w:rsid w:val="000436E1"/>
    <w:rsid w:val="00044145"/>
    <w:rsid w:val="00046EBB"/>
    <w:rsid w:val="00081AB6"/>
    <w:rsid w:val="000D29B3"/>
    <w:rsid w:val="000D304E"/>
    <w:rsid w:val="000D5438"/>
    <w:rsid w:val="000D6ED8"/>
    <w:rsid w:val="000E220E"/>
    <w:rsid w:val="000E2C40"/>
    <w:rsid w:val="000F0804"/>
    <w:rsid w:val="0010305F"/>
    <w:rsid w:val="001170EC"/>
    <w:rsid w:val="00175025"/>
    <w:rsid w:val="00183A89"/>
    <w:rsid w:val="001B177E"/>
    <w:rsid w:val="001D179D"/>
    <w:rsid w:val="0020473C"/>
    <w:rsid w:val="00244EA2"/>
    <w:rsid w:val="00251759"/>
    <w:rsid w:val="00271E3F"/>
    <w:rsid w:val="00291AAA"/>
    <w:rsid w:val="002A7E70"/>
    <w:rsid w:val="002F3E99"/>
    <w:rsid w:val="0030279B"/>
    <w:rsid w:val="00323CF6"/>
    <w:rsid w:val="00332F3E"/>
    <w:rsid w:val="00335EFB"/>
    <w:rsid w:val="00360C57"/>
    <w:rsid w:val="0039296F"/>
    <w:rsid w:val="003B1AF7"/>
    <w:rsid w:val="003F19FE"/>
    <w:rsid w:val="003F5240"/>
    <w:rsid w:val="00401197"/>
    <w:rsid w:val="00410438"/>
    <w:rsid w:val="00422C65"/>
    <w:rsid w:val="00431897"/>
    <w:rsid w:val="00434381"/>
    <w:rsid w:val="004A67B7"/>
    <w:rsid w:val="004C4239"/>
    <w:rsid w:val="004D1235"/>
    <w:rsid w:val="004D39BF"/>
    <w:rsid w:val="005101B9"/>
    <w:rsid w:val="00517A76"/>
    <w:rsid w:val="00526BE0"/>
    <w:rsid w:val="00570027"/>
    <w:rsid w:val="00584A47"/>
    <w:rsid w:val="005B237B"/>
    <w:rsid w:val="005C031C"/>
    <w:rsid w:val="005C2CA7"/>
    <w:rsid w:val="005D3321"/>
    <w:rsid w:val="005D3E4D"/>
    <w:rsid w:val="005D6E01"/>
    <w:rsid w:val="005E222A"/>
    <w:rsid w:val="00611C1F"/>
    <w:rsid w:val="00623A53"/>
    <w:rsid w:val="006E7356"/>
    <w:rsid w:val="00702301"/>
    <w:rsid w:val="00711907"/>
    <w:rsid w:val="00725728"/>
    <w:rsid w:val="007439AB"/>
    <w:rsid w:val="00746177"/>
    <w:rsid w:val="007623FB"/>
    <w:rsid w:val="00770DDC"/>
    <w:rsid w:val="007A543E"/>
    <w:rsid w:val="007B2FDF"/>
    <w:rsid w:val="007E54F2"/>
    <w:rsid w:val="00827890"/>
    <w:rsid w:val="00846D7C"/>
    <w:rsid w:val="00884776"/>
    <w:rsid w:val="008873FC"/>
    <w:rsid w:val="00895C76"/>
    <w:rsid w:val="008C3296"/>
    <w:rsid w:val="008C6199"/>
    <w:rsid w:val="008C6D1E"/>
    <w:rsid w:val="008D07A7"/>
    <w:rsid w:val="009167F8"/>
    <w:rsid w:val="0094253B"/>
    <w:rsid w:val="0094557D"/>
    <w:rsid w:val="00945A53"/>
    <w:rsid w:val="0094729D"/>
    <w:rsid w:val="0099317A"/>
    <w:rsid w:val="00997DC0"/>
    <w:rsid w:val="009B117D"/>
    <w:rsid w:val="009B426B"/>
    <w:rsid w:val="009C4A5E"/>
    <w:rsid w:val="009E46B5"/>
    <w:rsid w:val="009E6857"/>
    <w:rsid w:val="009F4158"/>
    <w:rsid w:val="009F4556"/>
    <w:rsid w:val="00A2575D"/>
    <w:rsid w:val="00A36F6F"/>
    <w:rsid w:val="00A426CA"/>
    <w:rsid w:val="00A76351"/>
    <w:rsid w:val="00A95027"/>
    <w:rsid w:val="00A95B68"/>
    <w:rsid w:val="00AA3AB7"/>
    <w:rsid w:val="00AB4617"/>
    <w:rsid w:val="00AD1EA8"/>
    <w:rsid w:val="00AE6BA0"/>
    <w:rsid w:val="00B0307C"/>
    <w:rsid w:val="00B24CF6"/>
    <w:rsid w:val="00B37875"/>
    <w:rsid w:val="00B74ED4"/>
    <w:rsid w:val="00B77136"/>
    <w:rsid w:val="00B9080B"/>
    <w:rsid w:val="00BF2C1B"/>
    <w:rsid w:val="00BF6BF1"/>
    <w:rsid w:val="00C028AB"/>
    <w:rsid w:val="00C04CC4"/>
    <w:rsid w:val="00C1036D"/>
    <w:rsid w:val="00C35FD4"/>
    <w:rsid w:val="00C444FF"/>
    <w:rsid w:val="00C476AB"/>
    <w:rsid w:val="00CA75A6"/>
    <w:rsid w:val="00D13AD1"/>
    <w:rsid w:val="00D21549"/>
    <w:rsid w:val="00D40531"/>
    <w:rsid w:val="00D71F80"/>
    <w:rsid w:val="00D835DC"/>
    <w:rsid w:val="00D96FE3"/>
    <w:rsid w:val="00D97387"/>
    <w:rsid w:val="00DA78E3"/>
    <w:rsid w:val="00DE45F0"/>
    <w:rsid w:val="00DE6B19"/>
    <w:rsid w:val="00DE7AF5"/>
    <w:rsid w:val="00DF0E0C"/>
    <w:rsid w:val="00E3161A"/>
    <w:rsid w:val="00E33B4F"/>
    <w:rsid w:val="00E51536"/>
    <w:rsid w:val="00E523B1"/>
    <w:rsid w:val="00E64065"/>
    <w:rsid w:val="00E80B1B"/>
    <w:rsid w:val="00EB6EE7"/>
    <w:rsid w:val="00EC11BC"/>
    <w:rsid w:val="00ED03C8"/>
    <w:rsid w:val="00ED1B67"/>
    <w:rsid w:val="00EE6268"/>
    <w:rsid w:val="00F0704B"/>
    <w:rsid w:val="00F1610A"/>
    <w:rsid w:val="00F54AEA"/>
    <w:rsid w:val="00F679E4"/>
    <w:rsid w:val="00F72E5B"/>
    <w:rsid w:val="00F72F63"/>
    <w:rsid w:val="00F75C00"/>
    <w:rsid w:val="00F95D49"/>
    <w:rsid w:val="00FA1C1E"/>
    <w:rsid w:val="00FB61B7"/>
    <w:rsid w:val="00FC3518"/>
    <w:rsid w:val="00FC3B80"/>
    <w:rsid w:val="00FD7BBD"/>
    <w:rsid w:val="00FE5DD7"/>
    <w:rsid w:val="00FE69E5"/>
    <w:rsid w:val="00FF7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12818AD"/>
  <w15:docId w15:val="{4D38B480-015B-46F8-958B-5AA0D7686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2F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C444FF"/>
    <w:pPr>
      <w:keepNext/>
      <w:jc w:val="center"/>
      <w:outlineLvl w:val="1"/>
    </w:pPr>
    <w:rPr>
      <w:rFonts w:ascii="Arial Narrow" w:hAnsi="Arial Narrow"/>
      <w:b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72F63"/>
    <w:pPr>
      <w:spacing w:before="100" w:beforeAutospacing="1" w:after="119"/>
    </w:pPr>
  </w:style>
  <w:style w:type="paragraph" w:styleId="a4">
    <w:name w:val="Body Text"/>
    <w:basedOn w:val="a"/>
    <w:link w:val="a5"/>
    <w:rsid w:val="00F72F63"/>
    <w:rPr>
      <w:b/>
      <w:sz w:val="28"/>
      <w:szCs w:val="20"/>
      <w:lang w:val="uk-UA"/>
    </w:rPr>
  </w:style>
  <w:style w:type="character" w:customStyle="1" w:styleId="a5">
    <w:name w:val="Основний текст Знак"/>
    <w:basedOn w:val="a0"/>
    <w:link w:val="a4"/>
    <w:rsid w:val="00F72F6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Bodytext">
    <w:name w:val="Body text_"/>
    <w:basedOn w:val="a0"/>
    <w:link w:val="1"/>
    <w:rsid w:val="00F72F63"/>
    <w:rPr>
      <w:rFonts w:ascii="Arial" w:eastAsia="Arial" w:hAnsi="Arial" w:cs="Arial"/>
      <w:spacing w:val="1"/>
      <w:sz w:val="21"/>
      <w:szCs w:val="21"/>
      <w:shd w:val="clear" w:color="auto" w:fill="FFFFFF"/>
    </w:rPr>
  </w:style>
  <w:style w:type="paragraph" w:customStyle="1" w:styleId="1">
    <w:name w:val="Основний текст1"/>
    <w:basedOn w:val="a"/>
    <w:link w:val="Bodytext"/>
    <w:rsid w:val="00F72F63"/>
    <w:pPr>
      <w:widowControl w:val="0"/>
      <w:shd w:val="clear" w:color="auto" w:fill="FFFFFF"/>
      <w:spacing w:after="60" w:line="0" w:lineRule="atLeast"/>
      <w:jc w:val="center"/>
    </w:pPr>
    <w:rPr>
      <w:rFonts w:ascii="Arial" w:eastAsia="Arial" w:hAnsi="Arial" w:cs="Arial"/>
      <w:spacing w:val="1"/>
      <w:sz w:val="21"/>
      <w:szCs w:val="21"/>
      <w:lang w:val="uk-UA" w:eastAsia="en-US"/>
    </w:rPr>
  </w:style>
  <w:style w:type="table" w:styleId="a6">
    <w:name w:val="Table Grid"/>
    <w:basedOn w:val="a1"/>
    <w:uiPriority w:val="39"/>
    <w:rsid w:val="00517A76"/>
    <w:pPr>
      <w:spacing w:after="0" w:line="240" w:lineRule="auto"/>
    </w:pPr>
    <w:rPr>
      <w:rFonts w:ascii="Times New Roman" w:hAnsi="Times New Roman" w:cs="Times New Roman"/>
      <w:sz w:val="28"/>
      <w:szCs w:val="28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nhideWhenUsed/>
    <w:rsid w:val="00517A76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rsid w:val="00517A76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20">
    <w:name w:val="Заголовок 2 Знак"/>
    <w:basedOn w:val="a0"/>
    <w:link w:val="2"/>
    <w:rsid w:val="00C444FF"/>
    <w:rPr>
      <w:rFonts w:ascii="Arial Narrow" w:eastAsia="Times New Roman" w:hAnsi="Arial Narrow" w:cs="Times New Roman"/>
      <w:b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010030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01003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010030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01003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No Spacing"/>
    <w:uiPriority w:val="1"/>
    <w:qFormat/>
    <w:rsid w:val="00945A5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A2575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paragraph" w:styleId="ae">
    <w:name w:val="List Paragraph"/>
    <w:basedOn w:val="a"/>
    <w:link w:val="af"/>
    <w:uiPriority w:val="34"/>
    <w:qFormat/>
    <w:rsid w:val="00044145"/>
    <w:pPr>
      <w:ind w:left="720"/>
      <w:contextualSpacing/>
    </w:pPr>
  </w:style>
  <w:style w:type="character" w:styleId="af0">
    <w:name w:val="Hyperlink"/>
    <w:basedOn w:val="a0"/>
    <w:uiPriority w:val="99"/>
    <w:unhideWhenUsed/>
    <w:rsid w:val="00081AB6"/>
    <w:rPr>
      <w:color w:val="0563C1" w:themeColor="hyperlink"/>
      <w:u w:val="single"/>
    </w:rPr>
  </w:style>
  <w:style w:type="character" w:customStyle="1" w:styleId="10">
    <w:name w:val="Незакрита згадка1"/>
    <w:basedOn w:val="a0"/>
    <w:uiPriority w:val="99"/>
    <w:semiHidden/>
    <w:unhideWhenUsed/>
    <w:rsid w:val="00081AB6"/>
    <w:rPr>
      <w:color w:val="605E5C"/>
      <w:shd w:val="clear" w:color="auto" w:fill="E1DFDD"/>
    </w:rPr>
  </w:style>
  <w:style w:type="character" w:customStyle="1" w:styleId="af">
    <w:name w:val="Абзац списку Знак"/>
    <w:link w:val="ae"/>
    <w:uiPriority w:val="34"/>
    <w:locked/>
    <w:rsid w:val="005B237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f1">
    <w:name w:val="Основной текст_"/>
    <w:basedOn w:val="a0"/>
    <w:link w:val="af2"/>
    <w:rsid w:val="005B237B"/>
    <w:rPr>
      <w:rFonts w:eastAsia="Times New Roman"/>
      <w:shd w:val="clear" w:color="auto" w:fill="FFFFFF"/>
    </w:rPr>
  </w:style>
  <w:style w:type="paragraph" w:customStyle="1" w:styleId="af2">
    <w:name w:val="Основной текст"/>
    <w:basedOn w:val="a"/>
    <w:link w:val="af1"/>
    <w:rsid w:val="005B237B"/>
    <w:pPr>
      <w:widowControl w:val="0"/>
      <w:shd w:val="clear" w:color="auto" w:fill="FFFFFF"/>
      <w:spacing w:line="276" w:lineRule="auto"/>
      <w:ind w:firstLine="400"/>
    </w:pPr>
    <w:rPr>
      <w:rFonts w:asciiTheme="minorHAnsi" w:hAnsiTheme="minorHAnsi" w:cstheme="minorBidi"/>
      <w:sz w:val="22"/>
      <w:szCs w:val="22"/>
      <w:lang w:val="uk-UA" w:eastAsia="en-US"/>
    </w:rPr>
  </w:style>
  <w:style w:type="paragraph" w:customStyle="1" w:styleId="ShapkaDocumentu">
    <w:name w:val="Shapka Documentu"/>
    <w:basedOn w:val="a"/>
    <w:rsid w:val="005B237B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6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95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3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1990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2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950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56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4851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10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1596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40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1659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12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4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83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8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12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4715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63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487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9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16302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6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346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07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03279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80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5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2535</Words>
  <Characters>1445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MehitsH</dc:creator>
  <cp:lastModifiedBy>Закарпатська обласна рада</cp:lastModifiedBy>
  <cp:revision>10</cp:revision>
  <cp:lastPrinted>2025-12-02T11:28:00Z</cp:lastPrinted>
  <dcterms:created xsi:type="dcterms:W3CDTF">2025-11-28T14:16:00Z</dcterms:created>
  <dcterms:modified xsi:type="dcterms:W3CDTF">2025-12-02T14:55:00Z</dcterms:modified>
</cp:coreProperties>
</file>